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1AFB" w14:textId="4B8FD2E2" w:rsidR="009F5F17" w:rsidRPr="00C649D5" w:rsidRDefault="00C649D5" w:rsidP="00C649D5">
      <w:pPr>
        <w:jc w:val="center"/>
        <w:rPr>
          <w:b/>
          <w:bCs/>
          <w:sz w:val="36"/>
          <w:szCs w:val="36"/>
        </w:rPr>
      </w:pPr>
      <w:r w:rsidRPr="00C649D5">
        <w:rPr>
          <w:b/>
          <w:bCs/>
          <w:sz w:val="36"/>
          <w:szCs w:val="36"/>
        </w:rPr>
        <w:t>Activiteitenplan Groen Werkt Beter</w:t>
      </w:r>
    </w:p>
    <w:p w14:paraId="679A114C" w14:textId="1C9691B7" w:rsidR="00C649D5" w:rsidRDefault="00C649D5" w:rsidP="00C649D5">
      <w:pPr>
        <w:pStyle w:val="Geenafstand"/>
      </w:pPr>
    </w:p>
    <w:p w14:paraId="34D32662" w14:textId="678A7774" w:rsidR="00F71FC8" w:rsidRDefault="00C649D5" w:rsidP="00C649D5">
      <w:r>
        <w:t xml:space="preserve">In </w:t>
      </w:r>
      <w:r w:rsidR="00F71FC8">
        <w:t xml:space="preserve">dit </w:t>
      </w:r>
      <w:r>
        <w:t xml:space="preserve">activiteitenplan beschrijf je welke activiteiten je wilt gaan uitvoeren. De activiteiten dragen bij aan </w:t>
      </w:r>
      <w:r w:rsidR="00F71FC8">
        <w:t xml:space="preserve">1) </w:t>
      </w:r>
      <w:r>
        <w:t xml:space="preserve">kennisvergroting </w:t>
      </w:r>
      <w:r w:rsidR="00A17648">
        <w:t xml:space="preserve">bij medewerkers </w:t>
      </w:r>
      <w:r>
        <w:t xml:space="preserve">over het gebruik of het beheer van groen, </w:t>
      </w:r>
      <w:r w:rsidR="00F71FC8">
        <w:t xml:space="preserve">2) </w:t>
      </w:r>
      <w:r>
        <w:t xml:space="preserve">aan het vergroenen van jullie buiten terrein en/of </w:t>
      </w:r>
      <w:r w:rsidR="00F71FC8">
        <w:t xml:space="preserve">3) </w:t>
      </w:r>
      <w:r>
        <w:t xml:space="preserve">het plaatsen van inrichtingselementen. </w:t>
      </w:r>
    </w:p>
    <w:p w14:paraId="4DD23B28" w14:textId="77777777" w:rsidR="00F71FC8" w:rsidRDefault="00F71FC8" w:rsidP="00C649D5"/>
    <w:p w14:paraId="10366296" w14:textId="13DE74BC" w:rsidR="00A17648" w:rsidRDefault="00C649D5" w:rsidP="00C649D5">
      <w:r>
        <w:t>De activiteiten nodigen uit tot bewegen of het langer verblijven in het groen om het bedrijf. Maar ook de biodiversiteit wordt ermee vergroot. Je kunt je aanvraag aanvullen met biodiversiteit bevorderende activiteiten, zoals</w:t>
      </w:r>
      <w:r w:rsidR="00D56DF6">
        <w:t xml:space="preserve"> bijvoorbeeld</w:t>
      </w:r>
      <w:r>
        <w:t xml:space="preserve"> nestgelegenheid voor de wilde bij.</w:t>
      </w:r>
    </w:p>
    <w:p w14:paraId="58310E43" w14:textId="77777777" w:rsidR="00A17648" w:rsidRPr="00A17648" w:rsidRDefault="00A17648" w:rsidP="00A17648">
      <w:pPr>
        <w:pStyle w:val="Geenafstand"/>
      </w:pPr>
    </w:p>
    <w:p w14:paraId="16C2BEEE" w14:textId="46158DE8" w:rsidR="00A17648" w:rsidRDefault="00A17648" w:rsidP="00A17648">
      <w:r>
        <w:t xml:space="preserve">De </w:t>
      </w:r>
      <w:r>
        <w:t>activiteiten</w:t>
      </w:r>
      <w:r>
        <w:t xml:space="preserve"> moet</w:t>
      </w:r>
      <w:r>
        <w:t>en</w:t>
      </w:r>
      <w:r>
        <w:t xml:space="preserve"> bijdragen aan een </w:t>
      </w:r>
      <w:hyperlink r:id="rId8" w:history="1">
        <w:r w:rsidRPr="008F7AE3">
          <w:rPr>
            <w:rStyle w:val="Hyperlink"/>
          </w:rPr>
          <w:t>Positieve Gezondheid</w:t>
        </w:r>
      </w:hyperlink>
      <w:r>
        <w:t xml:space="preserve">. Dit is een </w:t>
      </w:r>
      <w:r w:rsidRPr="00841260">
        <w:t>bredere kijk op gezondheid waarbij gezondheid niet wordt gezien als af- of aanwezigheid van ziekte, maar waarbij men er van uitgaat dat gezondheid het vermogen is van mensen om zich aan te passen aan wat zich in het leven voordoet; uitgewerkt in zes dimensies</w:t>
      </w:r>
      <w:r>
        <w:t xml:space="preserve"> (</w:t>
      </w:r>
      <w:r w:rsidRPr="00841260">
        <w:t>lichaamsfuncties, mentaal welbevinden, zingeving, kwaliteit van leven, meedoen, dagelijks functioneren</w:t>
      </w:r>
      <w:r>
        <w:t>)</w:t>
      </w:r>
      <w:r w:rsidRPr="00841260">
        <w:t>.</w:t>
      </w:r>
    </w:p>
    <w:p w14:paraId="43F1E548" w14:textId="77777777" w:rsidR="00A17648" w:rsidRPr="00A17648" w:rsidRDefault="00A17648" w:rsidP="00A17648">
      <w:pPr>
        <w:pStyle w:val="Geenafstand"/>
      </w:pPr>
    </w:p>
    <w:p w14:paraId="6E071DE7" w14:textId="2213246D" w:rsidR="00A17648" w:rsidRDefault="00A17648" w:rsidP="00A17648">
      <w:pPr>
        <w:pStyle w:val="Geenafstand"/>
      </w:pPr>
    </w:p>
    <w:sdt>
      <w:sdtPr>
        <w:rPr>
          <w:rFonts w:ascii="Trade Gothic Next" w:eastAsiaTheme="minorHAnsi" w:hAnsi="Trade Gothic Next" w:cstheme="minorBidi"/>
          <w:color w:val="auto"/>
          <w:sz w:val="22"/>
          <w:szCs w:val="22"/>
          <w:lang w:eastAsia="en-US"/>
        </w:rPr>
        <w:id w:val="1534300265"/>
        <w:docPartObj>
          <w:docPartGallery w:val="Table of Contents"/>
          <w:docPartUnique/>
        </w:docPartObj>
      </w:sdtPr>
      <w:sdtEndPr>
        <w:rPr>
          <w:b/>
          <w:bCs/>
        </w:rPr>
      </w:sdtEndPr>
      <w:sdtContent>
        <w:p w14:paraId="513896BF" w14:textId="1A233E39" w:rsidR="00D74C89" w:rsidRPr="00120138" w:rsidRDefault="00D74C89">
          <w:pPr>
            <w:pStyle w:val="Kopvaninhoudsopgave"/>
            <w:rPr>
              <w:rFonts w:ascii="Trade Gothic Next" w:hAnsi="Trade Gothic Next"/>
              <w:b/>
              <w:bCs/>
              <w:color w:val="auto"/>
              <w:sz w:val="28"/>
              <w:szCs w:val="28"/>
            </w:rPr>
          </w:pPr>
          <w:r w:rsidRPr="00120138">
            <w:rPr>
              <w:rFonts w:ascii="Trade Gothic Next" w:hAnsi="Trade Gothic Next"/>
              <w:b/>
              <w:bCs/>
              <w:color w:val="auto"/>
              <w:sz w:val="28"/>
              <w:szCs w:val="28"/>
            </w:rPr>
            <w:t>Inhoud</w:t>
          </w:r>
        </w:p>
        <w:p w14:paraId="27B109EF" w14:textId="0FBC6961" w:rsidR="00F060FB" w:rsidRDefault="00D74C89">
          <w:pPr>
            <w:pStyle w:val="Inhopg1"/>
            <w:tabs>
              <w:tab w:val="left" w:pos="440"/>
              <w:tab w:val="right" w:leader="dot" w:pos="9062"/>
            </w:tabs>
            <w:rPr>
              <w:rFonts w:asciiTheme="minorHAnsi" w:eastAsiaTheme="minorEastAsia" w:hAnsiTheme="minorHAnsi"/>
              <w:noProof/>
              <w:lang w:eastAsia="nl-NL"/>
            </w:rPr>
          </w:pPr>
          <w:r>
            <w:fldChar w:fldCharType="begin"/>
          </w:r>
          <w:r>
            <w:instrText xml:space="preserve"> TOC \o "1-3" \h \z \u </w:instrText>
          </w:r>
          <w:r>
            <w:fldChar w:fldCharType="separate"/>
          </w:r>
          <w:hyperlink w:anchor="_Toc123629368" w:history="1">
            <w:r w:rsidR="00F060FB" w:rsidRPr="005E7F07">
              <w:rPr>
                <w:rStyle w:val="Hyperlink"/>
                <w:bCs/>
                <w:noProof/>
              </w:rPr>
              <w:t>1</w:t>
            </w:r>
            <w:r w:rsidR="00F060FB">
              <w:rPr>
                <w:rFonts w:asciiTheme="minorHAnsi" w:eastAsiaTheme="minorEastAsia" w:hAnsiTheme="minorHAnsi"/>
                <w:noProof/>
                <w:lang w:eastAsia="nl-NL"/>
              </w:rPr>
              <w:tab/>
            </w:r>
            <w:r w:rsidR="00F060FB" w:rsidRPr="005E7F07">
              <w:rPr>
                <w:rStyle w:val="Hyperlink"/>
                <w:bCs/>
                <w:noProof/>
              </w:rPr>
              <w:t>Kennisvergroting</w:t>
            </w:r>
            <w:r w:rsidR="00F060FB">
              <w:rPr>
                <w:noProof/>
                <w:webHidden/>
              </w:rPr>
              <w:tab/>
            </w:r>
            <w:r w:rsidR="00F060FB">
              <w:rPr>
                <w:noProof/>
                <w:webHidden/>
              </w:rPr>
              <w:fldChar w:fldCharType="begin"/>
            </w:r>
            <w:r w:rsidR="00F060FB">
              <w:rPr>
                <w:noProof/>
                <w:webHidden/>
              </w:rPr>
              <w:instrText xml:space="preserve"> PAGEREF _Toc123629368 \h </w:instrText>
            </w:r>
            <w:r w:rsidR="00F060FB">
              <w:rPr>
                <w:noProof/>
                <w:webHidden/>
              </w:rPr>
            </w:r>
            <w:r w:rsidR="00F060FB">
              <w:rPr>
                <w:noProof/>
                <w:webHidden/>
              </w:rPr>
              <w:fldChar w:fldCharType="separate"/>
            </w:r>
            <w:r w:rsidR="00F060FB">
              <w:rPr>
                <w:noProof/>
                <w:webHidden/>
              </w:rPr>
              <w:t>2</w:t>
            </w:r>
            <w:r w:rsidR="00F060FB">
              <w:rPr>
                <w:noProof/>
                <w:webHidden/>
              </w:rPr>
              <w:fldChar w:fldCharType="end"/>
            </w:r>
          </w:hyperlink>
        </w:p>
        <w:p w14:paraId="4DD6E58C" w14:textId="6861F0DD" w:rsidR="00F060FB" w:rsidRDefault="003B3E01">
          <w:pPr>
            <w:pStyle w:val="Inhopg1"/>
            <w:tabs>
              <w:tab w:val="left" w:pos="440"/>
              <w:tab w:val="right" w:leader="dot" w:pos="9062"/>
            </w:tabs>
            <w:rPr>
              <w:rFonts w:asciiTheme="minorHAnsi" w:eastAsiaTheme="minorEastAsia" w:hAnsiTheme="minorHAnsi"/>
              <w:noProof/>
              <w:lang w:eastAsia="nl-NL"/>
            </w:rPr>
          </w:pPr>
          <w:hyperlink w:anchor="_Toc123629369" w:history="1">
            <w:r w:rsidR="00F060FB" w:rsidRPr="005E7F07">
              <w:rPr>
                <w:rStyle w:val="Hyperlink"/>
                <w:noProof/>
              </w:rPr>
              <w:t>2</w:t>
            </w:r>
            <w:r w:rsidR="00F060FB">
              <w:rPr>
                <w:rFonts w:asciiTheme="minorHAnsi" w:eastAsiaTheme="minorEastAsia" w:hAnsiTheme="minorHAnsi"/>
                <w:noProof/>
                <w:lang w:eastAsia="nl-NL"/>
              </w:rPr>
              <w:tab/>
            </w:r>
            <w:r w:rsidR="00F060FB" w:rsidRPr="005E7F07">
              <w:rPr>
                <w:rStyle w:val="Hyperlink"/>
                <w:noProof/>
              </w:rPr>
              <w:t>Fysieke vergroening</w:t>
            </w:r>
            <w:r w:rsidR="00F060FB">
              <w:rPr>
                <w:noProof/>
                <w:webHidden/>
              </w:rPr>
              <w:tab/>
            </w:r>
            <w:r w:rsidR="00F060FB">
              <w:rPr>
                <w:noProof/>
                <w:webHidden/>
              </w:rPr>
              <w:fldChar w:fldCharType="begin"/>
            </w:r>
            <w:r w:rsidR="00F060FB">
              <w:rPr>
                <w:noProof/>
                <w:webHidden/>
              </w:rPr>
              <w:instrText xml:space="preserve"> PAGEREF _Toc123629369 \h </w:instrText>
            </w:r>
            <w:r w:rsidR="00F060FB">
              <w:rPr>
                <w:noProof/>
                <w:webHidden/>
              </w:rPr>
            </w:r>
            <w:r w:rsidR="00F060FB">
              <w:rPr>
                <w:noProof/>
                <w:webHidden/>
              </w:rPr>
              <w:fldChar w:fldCharType="separate"/>
            </w:r>
            <w:r w:rsidR="00F060FB">
              <w:rPr>
                <w:noProof/>
                <w:webHidden/>
              </w:rPr>
              <w:t>3</w:t>
            </w:r>
            <w:r w:rsidR="00F060FB">
              <w:rPr>
                <w:noProof/>
                <w:webHidden/>
              </w:rPr>
              <w:fldChar w:fldCharType="end"/>
            </w:r>
          </w:hyperlink>
        </w:p>
        <w:p w14:paraId="48310FE3" w14:textId="5EE5F288" w:rsidR="00F060FB" w:rsidRDefault="003B3E01">
          <w:pPr>
            <w:pStyle w:val="Inhopg1"/>
            <w:tabs>
              <w:tab w:val="left" w:pos="440"/>
              <w:tab w:val="right" w:leader="dot" w:pos="9062"/>
            </w:tabs>
            <w:rPr>
              <w:rFonts w:asciiTheme="minorHAnsi" w:eastAsiaTheme="minorEastAsia" w:hAnsiTheme="minorHAnsi"/>
              <w:noProof/>
              <w:lang w:eastAsia="nl-NL"/>
            </w:rPr>
          </w:pPr>
          <w:hyperlink w:anchor="_Toc123629370" w:history="1">
            <w:r w:rsidR="00F060FB" w:rsidRPr="005E7F07">
              <w:rPr>
                <w:rStyle w:val="Hyperlink"/>
                <w:noProof/>
              </w:rPr>
              <w:t>3</w:t>
            </w:r>
            <w:r w:rsidR="00F060FB">
              <w:rPr>
                <w:rFonts w:asciiTheme="minorHAnsi" w:eastAsiaTheme="minorEastAsia" w:hAnsiTheme="minorHAnsi"/>
                <w:noProof/>
                <w:lang w:eastAsia="nl-NL"/>
              </w:rPr>
              <w:tab/>
            </w:r>
            <w:r w:rsidR="00F060FB" w:rsidRPr="005E7F07">
              <w:rPr>
                <w:rStyle w:val="Hyperlink"/>
                <w:noProof/>
              </w:rPr>
              <w:t>Inrichtingselement(en)</w:t>
            </w:r>
            <w:r w:rsidR="00F060FB">
              <w:rPr>
                <w:noProof/>
                <w:webHidden/>
              </w:rPr>
              <w:tab/>
            </w:r>
            <w:r w:rsidR="00F060FB">
              <w:rPr>
                <w:noProof/>
                <w:webHidden/>
              </w:rPr>
              <w:fldChar w:fldCharType="begin"/>
            </w:r>
            <w:r w:rsidR="00F060FB">
              <w:rPr>
                <w:noProof/>
                <w:webHidden/>
              </w:rPr>
              <w:instrText xml:space="preserve"> PAGEREF _Toc123629370 \h </w:instrText>
            </w:r>
            <w:r w:rsidR="00F060FB">
              <w:rPr>
                <w:noProof/>
                <w:webHidden/>
              </w:rPr>
            </w:r>
            <w:r w:rsidR="00F060FB">
              <w:rPr>
                <w:noProof/>
                <w:webHidden/>
              </w:rPr>
              <w:fldChar w:fldCharType="separate"/>
            </w:r>
            <w:r w:rsidR="00F060FB">
              <w:rPr>
                <w:noProof/>
                <w:webHidden/>
              </w:rPr>
              <w:t>5</w:t>
            </w:r>
            <w:r w:rsidR="00F060FB">
              <w:rPr>
                <w:noProof/>
                <w:webHidden/>
              </w:rPr>
              <w:fldChar w:fldCharType="end"/>
            </w:r>
          </w:hyperlink>
        </w:p>
        <w:p w14:paraId="1D3B641D" w14:textId="4EC867E1" w:rsidR="00F060FB" w:rsidRDefault="003B3E01">
          <w:pPr>
            <w:pStyle w:val="Inhopg1"/>
            <w:tabs>
              <w:tab w:val="left" w:pos="440"/>
              <w:tab w:val="right" w:leader="dot" w:pos="9062"/>
            </w:tabs>
            <w:rPr>
              <w:rFonts w:asciiTheme="minorHAnsi" w:eastAsiaTheme="minorEastAsia" w:hAnsiTheme="minorHAnsi"/>
              <w:noProof/>
              <w:lang w:eastAsia="nl-NL"/>
            </w:rPr>
          </w:pPr>
          <w:hyperlink w:anchor="_Toc123629371" w:history="1">
            <w:r w:rsidR="00F060FB" w:rsidRPr="005E7F07">
              <w:rPr>
                <w:rStyle w:val="Hyperlink"/>
                <w:noProof/>
              </w:rPr>
              <w:t>4</w:t>
            </w:r>
            <w:r w:rsidR="00F060FB">
              <w:rPr>
                <w:rFonts w:asciiTheme="minorHAnsi" w:eastAsiaTheme="minorEastAsia" w:hAnsiTheme="minorHAnsi"/>
                <w:noProof/>
                <w:lang w:eastAsia="nl-NL"/>
              </w:rPr>
              <w:tab/>
            </w:r>
            <w:r w:rsidR="00F060FB" w:rsidRPr="005E7F07">
              <w:rPr>
                <w:rStyle w:val="Hyperlink"/>
                <w:noProof/>
              </w:rPr>
              <w:t>Beheerplan</w:t>
            </w:r>
            <w:r w:rsidR="00F060FB">
              <w:rPr>
                <w:noProof/>
                <w:webHidden/>
              </w:rPr>
              <w:tab/>
            </w:r>
            <w:r w:rsidR="00F060FB">
              <w:rPr>
                <w:noProof/>
                <w:webHidden/>
              </w:rPr>
              <w:fldChar w:fldCharType="begin"/>
            </w:r>
            <w:r w:rsidR="00F060FB">
              <w:rPr>
                <w:noProof/>
                <w:webHidden/>
              </w:rPr>
              <w:instrText xml:space="preserve"> PAGEREF _Toc123629371 \h </w:instrText>
            </w:r>
            <w:r w:rsidR="00F060FB">
              <w:rPr>
                <w:noProof/>
                <w:webHidden/>
              </w:rPr>
            </w:r>
            <w:r w:rsidR="00F060FB">
              <w:rPr>
                <w:noProof/>
                <w:webHidden/>
              </w:rPr>
              <w:fldChar w:fldCharType="separate"/>
            </w:r>
            <w:r w:rsidR="00F060FB">
              <w:rPr>
                <w:noProof/>
                <w:webHidden/>
              </w:rPr>
              <w:t>6</w:t>
            </w:r>
            <w:r w:rsidR="00F060FB">
              <w:rPr>
                <w:noProof/>
                <w:webHidden/>
              </w:rPr>
              <w:fldChar w:fldCharType="end"/>
            </w:r>
          </w:hyperlink>
        </w:p>
        <w:p w14:paraId="0A7C6E8D" w14:textId="6A33F3C3" w:rsidR="00F060FB" w:rsidRDefault="003B3E01">
          <w:pPr>
            <w:pStyle w:val="Inhopg1"/>
            <w:tabs>
              <w:tab w:val="left" w:pos="440"/>
              <w:tab w:val="right" w:leader="dot" w:pos="9062"/>
            </w:tabs>
            <w:rPr>
              <w:rFonts w:asciiTheme="minorHAnsi" w:eastAsiaTheme="minorEastAsia" w:hAnsiTheme="minorHAnsi"/>
              <w:noProof/>
              <w:lang w:eastAsia="nl-NL"/>
            </w:rPr>
          </w:pPr>
          <w:hyperlink w:anchor="_Toc123629372" w:history="1">
            <w:r w:rsidR="00F060FB" w:rsidRPr="005E7F07">
              <w:rPr>
                <w:rStyle w:val="Hyperlink"/>
                <w:noProof/>
              </w:rPr>
              <w:t>5</w:t>
            </w:r>
            <w:r w:rsidR="00F060FB">
              <w:rPr>
                <w:rFonts w:asciiTheme="minorHAnsi" w:eastAsiaTheme="minorEastAsia" w:hAnsiTheme="minorHAnsi"/>
                <w:noProof/>
                <w:lang w:eastAsia="nl-NL"/>
              </w:rPr>
              <w:tab/>
            </w:r>
            <w:r w:rsidR="00F060FB" w:rsidRPr="005E7F07">
              <w:rPr>
                <w:rStyle w:val="Hyperlink"/>
                <w:noProof/>
              </w:rPr>
              <w:t>Begroting</w:t>
            </w:r>
            <w:r w:rsidR="00F060FB">
              <w:rPr>
                <w:noProof/>
                <w:webHidden/>
              </w:rPr>
              <w:tab/>
            </w:r>
            <w:r w:rsidR="00F060FB">
              <w:rPr>
                <w:noProof/>
                <w:webHidden/>
              </w:rPr>
              <w:fldChar w:fldCharType="begin"/>
            </w:r>
            <w:r w:rsidR="00F060FB">
              <w:rPr>
                <w:noProof/>
                <w:webHidden/>
              </w:rPr>
              <w:instrText xml:space="preserve"> PAGEREF _Toc123629372 \h </w:instrText>
            </w:r>
            <w:r w:rsidR="00F060FB">
              <w:rPr>
                <w:noProof/>
                <w:webHidden/>
              </w:rPr>
            </w:r>
            <w:r w:rsidR="00F060FB">
              <w:rPr>
                <w:noProof/>
                <w:webHidden/>
              </w:rPr>
              <w:fldChar w:fldCharType="separate"/>
            </w:r>
            <w:r w:rsidR="00F060FB">
              <w:rPr>
                <w:noProof/>
                <w:webHidden/>
              </w:rPr>
              <w:t>7</w:t>
            </w:r>
            <w:r w:rsidR="00F060FB">
              <w:rPr>
                <w:noProof/>
                <w:webHidden/>
              </w:rPr>
              <w:fldChar w:fldCharType="end"/>
            </w:r>
          </w:hyperlink>
        </w:p>
        <w:p w14:paraId="62A9CBAC" w14:textId="10E9E453" w:rsidR="00F060FB" w:rsidRDefault="003B3E01">
          <w:pPr>
            <w:pStyle w:val="Inhopg1"/>
            <w:tabs>
              <w:tab w:val="left" w:pos="440"/>
              <w:tab w:val="right" w:leader="dot" w:pos="9062"/>
            </w:tabs>
            <w:rPr>
              <w:rFonts w:asciiTheme="minorHAnsi" w:eastAsiaTheme="minorEastAsia" w:hAnsiTheme="minorHAnsi"/>
              <w:noProof/>
              <w:lang w:eastAsia="nl-NL"/>
            </w:rPr>
          </w:pPr>
          <w:hyperlink w:anchor="_Toc123629373" w:history="1">
            <w:r w:rsidR="00F060FB" w:rsidRPr="005E7F07">
              <w:rPr>
                <w:rStyle w:val="Hyperlink"/>
                <w:noProof/>
              </w:rPr>
              <w:t>6</w:t>
            </w:r>
            <w:r w:rsidR="00F060FB">
              <w:rPr>
                <w:rFonts w:asciiTheme="minorHAnsi" w:eastAsiaTheme="minorEastAsia" w:hAnsiTheme="minorHAnsi"/>
                <w:noProof/>
                <w:lang w:eastAsia="nl-NL"/>
              </w:rPr>
              <w:tab/>
            </w:r>
            <w:r w:rsidR="00F060FB" w:rsidRPr="005E7F07">
              <w:rPr>
                <w:rStyle w:val="Hyperlink"/>
                <w:noProof/>
              </w:rPr>
              <w:t>Dekkingsplan</w:t>
            </w:r>
            <w:r w:rsidR="00F060FB">
              <w:rPr>
                <w:noProof/>
                <w:webHidden/>
              </w:rPr>
              <w:tab/>
            </w:r>
            <w:r w:rsidR="00F060FB">
              <w:rPr>
                <w:noProof/>
                <w:webHidden/>
              </w:rPr>
              <w:fldChar w:fldCharType="begin"/>
            </w:r>
            <w:r w:rsidR="00F060FB">
              <w:rPr>
                <w:noProof/>
                <w:webHidden/>
              </w:rPr>
              <w:instrText xml:space="preserve"> PAGEREF _Toc123629373 \h </w:instrText>
            </w:r>
            <w:r w:rsidR="00F060FB">
              <w:rPr>
                <w:noProof/>
                <w:webHidden/>
              </w:rPr>
            </w:r>
            <w:r w:rsidR="00F060FB">
              <w:rPr>
                <w:noProof/>
                <w:webHidden/>
              </w:rPr>
              <w:fldChar w:fldCharType="separate"/>
            </w:r>
            <w:r w:rsidR="00F060FB">
              <w:rPr>
                <w:noProof/>
                <w:webHidden/>
              </w:rPr>
              <w:t>7</w:t>
            </w:r>
            <w:r w:rsidR="00F060FB">
              <w:rPr>
                <w:noProof/>
                <w:webHidden/>
              </w:rPr>
              <w:fldChar w:fldCharType="end"/>
            </w:r>
          </w:hyperlink>
        </w:p>
        <w:p w14:paraId="26F76505" w14:textId="69F41163" w:rsidR="00F060FB" w:rsidRDefault="003B3E01">
          <w:pPr>
            <w:pStyle w:val="Inhopg1"/>
            <w:tabs>
              <w:tab w:val="left" w:pos="440"/>
              <w:tab w:val="right" w:leader="dot" w:pos="9062"/>
            </w:tabs>
            <w:rPr>
              <w:rFonts w:asciiTheme="minorHAnsi" w:eastAsiaTheme="minorEastAsia" w:hAnsiTheme="minorHAnsi"/>
              <w:noProof/>
              <w:lang w:eastAsia="nl-NL"/>
            </w:rPr>
          </w:pPr>
          <w:hyperlink w:anchor="_Toc123629374" w:history="1">
            <w:r w:rsidR="00F060FB" w:rsidRPr="005E7F07">
              <w:rPr>
                <w:rStyle w:val="Hyperlink"/>
                <w:noProof/>
              </w:rPr>
              <w:t>7</w:t>
            </w:r>
            <w:r w:rsidR="00F060FB">
              <w:rPr>
                <w:rFonts w:asciiTheme="minorHAnsi" w:eastAsiaTheme="minorEastAsia" w:hAnsiTheme="minorHAnsi"/>
                <w:noProof/>
                <w:lang w:eastAsia="nl-NL"/>
              </w:rPr>
              <w:tab/>
            </w:r>
            <w:r w:rsidR="00F060FB" w:rsidRPr="005E7F07">
              <w:rPr>
                <w:rStyle w:val="Hyperlink"/>
                <w:noProof/>
              </w:rPr>
              <w:t>Planning</w:t>
            </w:r>
            <w:r w:rsidR="00F060FB">
              <w:rPr>
                <w:noProof/>
                <w:webHidden/>
              </w:rPr>
              <w:tab/>
            </w:r>
            <w:r w:rsidR="00F060FB">
              <w:rPr>
                <w:noProof/>
                <w:webHidden/>
              </w:rPr>
              <w:fldChar w:fldCharType="begin"/>
            </w:r>
            <w:r w:rsidR="00F060FB">
              <w:rPr>
                <w:noProof/>
                <w:webHidden/>
              </w:rPr>
              <w:instrText xml:space="preserve"> PAGEREF _Toc123629374 \h </w:instrText>
            </w:r>
            <w:r w:rsidR="00F060FB">
              <w:rPr>
                <w:noProof/>
                <w:webHidden/>
              </w:rPr>
            </w:r>
            <w:r w:rsidR="00F060FB">
              <w:rPr>
                <w:noProof/>
                <w:webHidden/>
              </w:rPr>
              <w:fldChar w:fldCharType="separate"/>
            </w:r>
            <w:r w:rsidR="00F060FB">
              <w:rPr>
                <w:noProof/>
                <w:webHidden/>
              </w:rPr>
              <w:t>7</w:t>
            </w:r>
            <w:r w:rsidR="00F060FB">
              <w:rPr>
                <w:noProof/>
                <w:webHidden/>
              </w:rPr>
              <w:fldChar w:fldCharType="end"/>
            </w:r>
          </w:hyperlink>
        </w:p>
        <w:p w14:paraId="7BEB3AFE" w14:textId="5226760D" w:rsidR="00F060FB" w:rsidRDefault="003B3E01">
          <w:pPr>
            <w:pStyle w:val="Inhopg1"/>
            <w:tabs>
              <w:tab w:val="left" w:pos="440"/>
              <w:tab w:val="right" w:leader="dot" w:pos="9062"/>
            </w:tabs>
            <w:rPr>
              <w:rFonts w:asciiTheme="minorHAnsi" w:eastAsiaTheme="minorEastAsia" w:hAnsiTheme="minorHAnsi"/>
              <w:noProof/>
              <w:lang w:eastAsia="nl-NL"/>
            </w:rPr>
          </w:pPr>
          <w:hyperlink w:anchor="_Toc123629375" w:history="1">
            <w:r w:rsidR="00F060FB" w:rsidRPr="005E7F07">
              <w:rPr>
                <w:rStyle w:val="Hyperlink"/>
                <w:noProof/>
              </w:rPr>
              <w:t>8</w:t>
            </w:r>
            <w:r w:rsidR="00F060FB">
              <w:rPr>
                <w:rFonts w:asciiTheme="minorHAnsi" w:eastAsiaTheme="minorEastAsia" w:hAnsiTheme="minorHAnsi"/>
                <w:noProof/>
                <w:lang w:eastAsia="nl-NL"/>
              </w:rPr>
              <w:tab/>
            </w:r>
            <w:r w:rsidR="00F060FB" w:rsidRPr="005E7F07">
              <w:rPr>
                <w:rStyle w:val="Hyperlink"/>
                <w:noProof/>
              </w:rPr>
              <w:t>Checklist</w:t>
            </w:r>
            <w:r w:rsidR="00F060FB">
              <w:rPr>
                <w:noProof/>
                <w:webHidden/>
              </w:rPr>
              <w:tab/>
            </w:r>
            <w:r w:rsidR="00F060FB">
              <w:rPr>
                <w:noProof/>
                <w:webHidden/>
              </w:rPr>
              <w:fldChar w:fldCharType="begin"/>
            </w:r>
            <w:r w:rsidR="00F060FB">
              <w:rPr>
                <w:noProof/>
                <w:webHidden/>
              </w:rPr>
              <w:instrText xml:space="preserve"> PAGEREF _Toc123629375 \h </w:instrText>
            </w:r>
            <w:r w:rsidR="00F060FB">
              <w:rPr>
                <w:noProof/>
                <w:webHidden/>
              </w:rPr>
            </w:r>
            <w:r w:rsidR="00F060FB">
              <w:rPr>
                <w:noProof/>
                <w:webHidden/>
              </w:rPr>
              <w:fldChar w:fldCharType="separate"/>
            </w:r>
            <w:r w:rsidR="00F060FB">
              <w:rPr>
                <w:noProof/>
                <w:webHidden/>
              </w:rPr>
              <w:t>9</w:t>
            </w:r>
            <w:r w:rsidR="00F060FB">
              <w:rPr>
                <w:noProof/>
                <w:webHidden/>
              </w:rPr>
              <w:fldChar w:fldCharType="end"/>
            </w:r>
          </w:hyperlink>
        </w:p>
        <w:p w14:paraId="02FC0624" w14:textId="0A431BBC" w:rsidR="00D74C89" w:rsidRDefault="00D74C89">
          <w:r>
            <w:rPr>
              <w:b/>
              <w:bCs/>
            </w:rPr>
            <w:fldChar w:fldCharType="end"/>
          </w:r>
        </w:p>
      </w:sdtContent>
    </w:sdt>
    <w:p w14:paraId="7DB208E1" w14:textId="44C7F3C4" w:rsidR="00D74C89" w:rsidRPr="00D74C89" w:rsidRDefault="00D74C89" w:rsidP="00D74C89">
      <w:pPr>
        <w:pStyle w:val="Geenafstand"/>
      </w:pPr>
    </w:p>
    <w:p w14:paraId="63D8BBC9" w14:textId="0CA8EFBB" w:rsidR="00C649D5" w:rsidRDefault="00C649D5" w:rsidP="00C649D5">
      <w:pPr>
        <w:pStyle w:val="Geenafstand"/>
      </w:pPr>
    </w:p>
    <w:p w14:paraId="6FD06164" w14:textId="77777777" w:rsidR="00C649D5" w:rsidRDefault="00C649D5">
      <w:pPr>
        <w:spacing w:after="160" w:line="259" w:lineRule="auto"/>
        <w:rPr>
          <w:b/>
          <w:bCs/>
          <w:sz w:val="28"/>
          <w:szCs w:val="28"/>
        </w:rPr>
      </w:pPr>
      <w:r>
        <w:rPr>
          <w:b/>
          <w:bCs/>
          <w:sz w:val="28"/>
          <w:szCs w:val="28"/>
        </w:rPr>
        <w:br w:type="page"/>
      </w:r>
    </w:p>
    <w:p w14:paraId="48018704" w14:textId="39CF49B2" w:rsidR="00C649D5" w:rsidRPr="006360AE" w:rsidRDefault="006360AE" w:rsidP="006360AE">
      <w:pPr>
        <w:pStyle w:val="Kop1"/>
        <w:rPr>
          <w:bCs/>
        </w:rPr>
      </w:pPr>
      <w:bookmarkStart w:id="0" w:name="_Toc123629368"/>
      <w:r w:rsidRPr="006360AE">
        <w:rPr>
          <w:bCs/>
        </w:rPr>
        <w:lastRenderedPageBreak/>
        <w:t>1</w:t>
      </w:r>
      <w:r w:rsidRPr="006360AE">
        <w:rPr>
          <w:bCs/>
        </w:rPr>
        <w:tab/>
      </w:r>
      <w:r w:rsidR="00C649D5" w:rsidRPr="006360AE">
        <w:rPr>
          <w:bCs/>
        </w:rPr>
        <w:t>Kennisvergroting</w:t>
      </w:r>
      <w:bookmarkEnd w:id="0"/>
    </w:p>
    <w:p w14:paraId="6619E2A8" w14:textId="77777777" w:rsidR="001E6011" w:rsidRDefault="001E6011" w:rsidP="00C649D5">
      <w:pPr>
        <w:pStyle w:val="Geenafstand"/>
      </w:pPr>
    </w:p>
    <w:p w14:paraId="5A5DAA08" w14:textId="11A956DB" w:rsidR="001E6011" w:rsidRDefault="00C649D5" w:rsidP="00C649D5">
      <w:pPr>
        <w:pStyle w:val="Geenafstand"/>
      </w:pPr>
      <w:r>
        <w:t xml:space="preserve">Met behulp van een cursus of workshop leren de medewerkers de natuur beter benutten tijdens de werkdag. Of er kan een cursus ingekocht worden om medewerkers te leren hoe zij het groen rond het bedrijf kunnen onderhouden of gebruiken. </w:t>
      </w:r>
    </w:p>
    <w:p w14:paraId="2875D864" w14:textId="77777777" w:rsidR="00F71FC8" w:rsidRDefault="00F71FC8" w:rsidP="00C649D5">
      <w:pPr>
        <w:pStyle w:val="Geenafstand"/>
      </w:pPr>
    </w:p>
    <w:p w14:paraId="26DEC88A" w14:textId="10B56A9F" w:rsidR="00F71FC8" w:rsidRDefault="00F71FC8" w:rsidP="00C649D5">
      <w:pPr>
        <w:pStyle w:val="Geenafstand"/>
      </w:pPr>
      <w:r>
        <w:t>Criteria:</w:t>
      </w:r>
    </w:p>
    <w:p w14:paraId="6D3C8BC6" w14:textId="10CB0C1E" w:rsidR="00F71FC8" w:rsidRDefault="001E6011" w:rsidP="001E6011">
      <w:pPr>
        <w:pStyle w:val="Geenafstand"/>
        <w:numPr>
          <w:ilvl w:val="0"/>
          <w:numId w:val="4"/>
        </w:numPr>
      </w:pPr>
      <w:r>
        <w:t>De kennisvergroting stimuleert medewerkers om gebruik te maken van groen tijdens de dagelijkse werkzaamheden</w:t>
      </w:r>
      <w:r w:rsidR="00F71FC8">
        <w:t>;</w:t>
      </w:r>
    </w:p>
    <w:p w14:paraId="0197D951" w14:textId="0C2B06BA" w:rsidR="00F71FC8" w:rsidRDefault="00F71FC8" w:rsidP="001E6011">
      <w:pPr>
        <w:pStyle w:val="Geenafstand"/>
        <w:numPr>
          <w:ilvl w:val="0"/>
          <w:numId w:val="4"/>
        </w:numPr>
      </w:pPr>
      <w:r>
        <w:t xml:space="preserve">De kennisvergroting </w:t>
      </w:r>
      <w:r w:rsidR="001E6011">
        <w:t>sluit aan op het groen dat aanwezig is of wordt aangelegd</w:t>
      </w:r>
      <w:r>
        <w:t>;</w:t>
      </w:r>
    </w:p>
    <w:p w14:paraId="277DE68C" w14:textId="7DB0C58E" w:rsidR="001E6011" w:rsidRDefault="001E6011" w:rsidP="00F71FC8">
      <w:pPr>
        <w:pStyle w:val="Geenafstand"/>
        <w:numPr>
          <w:ilvl w:val="0"/>
          <w:numId w:val="4"/>
        </w:numPr>
      </w:pPr>
      <w:r>
        <w:t xml:space="preserve">Doel is het vergroten van kennis bij de medewerkers over </w:t>
      </w:r>
      <w:r w:rsidR="00D56DF6">
        <w:t xml:space="preserve">de </w:t>
      </w:r>
      <w:r>
        <w:t xml:space="preserve">relatie tussen natuur en gezondheid. </w:t>
      </w:r>
    </w:p>
    <w:p w14:paraId="4F3DE0E9" w14:textId="7C15F409" w:rsidR="001E6011" w:rsidRDefault="001E6011" w:rsidP="00C649D5">
      <w:pPr>
        <w:pStyle w:val="Geenafstand"/>
      </w:pPr>
    </w:p>
    <w:p w14:paraId="20F43CA5" w14:textId="1960B8D6" w:rsidR="001E6011" w:rsidRDefault="001E6011" w:rsidP="001E6011">
      <w:pPr>
        <w:pStyle w:val="Geenafstand"/>
      </w:pPr>
      <w:r>
        <w:t xml:space="preserve">Ideeën nodig? </w:t>
      </w:r>
      <w:hyperlink r:id="rId9" w:history="1">
        <w:r w:rsidRPr="001E6011">
          <w:rPr>
            <w:rStyle w:val="Hyperlink"/>
          </w:rPr>
          <w:t>Bekijk hier enkele voorbeelden</w:t>
        </w:r>
      </w:hyperlink>
    </w:p>
    <w:p w14:paraId="2B1933C2" w14:textId="2139D189" w:rsidR="00C649D5" w:rsidRDefault="00C649D5" w:rsidP="00C649D5"/>
    <w:p w14:paraId="422834FC" w14:textId="77777777" w:rsidR="00A92483" w:rsidRPr="00A92483" w:rsidRDefault="00A92483" w:rsidP="00A92483">
      <w:pPr>
        <w:pStyle w:val="Geenafstand"/>
      </w:pPr>
    </w:p>
    <w:p w14:paraId="44536EB4" w14:textId="43681FDE" w:rsidR="00F71FC8" w:rsidRPr="00F71FC8" w:rsidRDefault="00F71FC8" w:rsidP="00A92483">
      <w:pPr>
        <w:pStyle w:val="Geenafstand"/>
        <w:numPr>
          <w:ilvl w:val="0"/>
          <w:numId w:val="5"/>
        </w:numPr>
        <w:ind w:left="426"/>
        <w:rPr>
          <w:b/>
          <w:bCs/>
        </w:rPr>
      </w:pPr>
      <w:r w:rsidRPr="00F71FC8">
        <w:rPr>
          <w:b/>
          <w:bCs/>
        </w:rPr>
        <w:t>Beschrijf op welke manier je de kennisvergroting vormgeeft zodat de medewerkers van jouw bedrijf leren om de natuur beter te benutten tijdens hun werkdag.</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2"/>
      </w:tblGrid>
      <w:tr w:rsidR="00C649D5" w14:paraId="567E2495" w14:textId="77777777" w:rsidTr="00C649D5">
        <w:tc>
          <w:tcPr>
            <w:tcW w:w="9062" w:type="dxa"/>
          </w:tcPr>
          <w:p w14:paraId="13B2BAEC" w14:textId="77777777" w:rsidR="00C649D5" w:rsidRDefault="00C649D5" w:rsidP="00C649D5">
            <w:pPr>
              <w:pStyle w:val="Geenafstand"/>
            </w:pPr>
          </w:p>
          <w:p w14:paraId="4F9A3612" w14:textId="77777777" w:rsidR="00C649D5" w:rsidRDefault="00C649D5" w:rsidP="00C649D5">
            <w:pPr>
              <w:pStyle w:val="Geenafstand"/>
            </w:pPr>
          </w:p>
          <w:p w14:paraId="655E5BAC" w14:textId="1B859D3A" w:rsidR="00C649D5" w:rsidRDefault="00C649D5" w:rsidP="00C649D5">
            <w:pPr>
              <w:pStyle w:val="Geenafstand"/>
            </w:pPr>
          </w:p>
          <w:p w14:paraId="6FED7BEE" w14:textId="04B84CB4" w:rsidR="001E6011" w:rsidRDefault="001E6011" w:rsidP="00C649D5">
            <w:pPr>
              <w:pStyle w:val="Geenafstand"/>
            </w:pPr>
          </w:p>
          <w:p w14:paraId="2D6356F4" w14:textId="570BA602" w:rsidR="001E6011" w:rsidRDefault="001E6011" w:rsidP="00C649D5">
            <w:pPr>
              <w:pStyle w:val="Geenafstand"/>
            </w:pPr>
          </w:p>
          <w:p w14:paraId="74EC6C9F" w14:textId="2D0FFE0F" w:rsidR="001E6011" w:rsidRDefault="001E6011" w:rsidP="00C649D5">
            <w:pPr>
              <w:pStyle w:val="Geenafstand"/>
            </w:pPr>
          </w:p>
          <w:p w14:paraId="5992474F" w14:textId="5BC694F0" w:rsidR="001E6011" w:rsidRDefault="001E6011" w:rsidP="00C649D5">
            <w:pPr>
              <w:pStyle w:val="Geenafstand"/>
            </w:pPr>
          </w:p>
          <w:p w14:paraId="6C4CA2F6" w14:textId="77777777" w:rsidR="001E6011" w:rsidRDefault="001E6011" w:rsidP="00C649D5">
            <w:pPr>
              <w:pStyle w:val="Geenafstand"/>
            </w:pPr>
          </w:p>
          <w:p w14:paraId="5B565B9B" w14:textId="77777777" w:rsidR="00C649D5" w:rsidRDefault="00C649D5" w:rsidP="00C649D5">
            <w:pPr>
              <w:pStyle w:val="Geenafstand"/>
            </w:pPr>
          </w:p>
          <w:p w14:paraId="2F6177A2" w14:textId="77777777" w:rsidR="00C649D5" w:rsidRDefault="00C649D5" w:rsidP="00C649D5">
            <w:pPr>
              <w:pStyle w:val="Geenafstand"/>
            </w:pPr>
          </w:p>
          <w:p w14:paraId="699D7FCD" w14:textId="77777777" w:rsidR="00C649D5" w:rsidRDefault="00C649D5" w:rsidP="00C649D5">
            <w:pPr>
              <w:pStyle w:val="Geenafstand"/>
            </w:pPr>
          </w:p>
          <w:p w14:paraId="698B2720" w14:textId="77777777" w:rsidR="00C649D5" w:rsidRDefault="00C649D5" w:rsidP="00C649D5">
            <w:pPr>
              <w:pStyle w:val="Geenafstand"/>
            </w:pPr>
          </w:p>
          <w:p w14:paraId="438DA5D5" w14:textId="77777777" w:rsidR="00C649D5" w:rsidRDefault="00C649D5" w:rsidP="00C649D5">
            <w:pPr>
              <w:pStyle w:val="Geenafstand"/>
            </w:pPr>
          </w:p>
          <w:p w14:paraId="5684A0B0" w14:textId="77777777" w:rsidR="00C649D5" w:rsidRDefault="00C649D5" w:rsidP="00C649D5">
            <w:pPr>
              <w:pStyle w:val="Geenafstand"/>
            </w:pPr>
          </w:p>
          <w:p w14:paraId="0618D6D4" w14:textId="77777777" w:rsidR="00C649D5" w:rsidRDefault="00C649D5" w:rsidP="00C649D5">
            <w:pPr>
              <w:pStyle w:val="Geenafstand"/>
            </w:pPr>
          </w:p>
          <w:p w14:paraId="5B732A04" w14:textId="77777777" w:rsidR="00C649D5" w:rsidRDefault="00C649D5" w:rsidP="00C649D5">
            <w:pPr>
              <w:pStyle w:val="Geenafstand"/>
            </w:pPr>
          </w:p>
          <w:p w14:paraId="2A388CCC" w14:textId="01F62842" w:rsidR="00C649D5" w:rsidRDefault="00C649D5" w:rsidP="00C649D5">
            <w:pPr>
              <w:pStyle w:val="Geenafstand"/>
            </w:pPr>
          </w:p>
        </w:tc>
      </w:tr>
    </w:tbl>
    <w:p w14:paraId="4F3E8830" w14:textId="02DE2BD0" w:rsidR="00C649D5" w:rsidRDefault="00C649D5" w:rsidP="00C649D5">
      <w:pPr>
        <w:pStyle w:val="Geenafstand"/>
      </w:pPr>
    </w:p>
    <w:p w14:paraId="20438130" w14:textId="58BFD1E0" w:rsidR="00C649D5" w:rsidRDefault="00C649D5" w:rsidP="00C649D5">
      <w:pPr>
        <w:pStyle w:val="Geenafstand"/>
      </w:pPr>
    </w:p>
    <w:p w14:paraId="2E437C78" w14:textId="77777777" w:rsidR="00B551FC" w:rsidRDefault="00B551FC">
      <w:pPr>
        <w:spacing w:after="160" w:line="259" w:lineRule="auto"/>
        <w:rPr>
          <w:rFonts w:eastAsiaTheme="majorEastAsia" w:cstheme="majorBidi"/>
          <w:b/>
          <w:sz w:val="28"/>
          <w:szCs w:val="32"/>
        </w:rPr>
      </w:pPr>
      <w:r>
        <w:br w:type="page"/>
      </w:r>
    </w:p>
    <w:p w14:paraId="51E35B23" w14:textId="6CA9197B" w:rsidR="00C649D5" w:rsidRDefault="006360AE" w:rsidP="006360AE">
      <w:pPr>
        <w:pStyle w:val="Kop1"/>
      </w:pPr>
      <w:bookmarkStart w:id="1" w:name="_Toc123629369"/>
      <w:r>
        <w:lastRenderedPageBreak/>
        <w:t>2</w:t>
      </w:r>
      <w:r>
        <w:tab/>
      </w:r>
      <w:r w:rsidR="00C649D5">
        <w:t>Fysieke vergroening</w:t>
      </w:r>
      <w:bookmarkEnd w:id="1"/>
    </w:p>
    <w:p w14:paraId="4DB82414" w14:textId="2FB3DB21" w:rsidR="00C649D5" w:rsidRDefault="00C649D5" w:rsidP="00C649D5">
      <w:pPr>
        <w:pStyle w:val="Geenafstand"/>
      </w:pPr>
    </w:p>
    <w:p w14:paraId="40D5B203" w14:textId="4465C278" w:rsidR="002A24CD" w:rsidRDefault="002A24CD" w:rsidP="00C649D5">
      <w:pPr>
        <w:pStyle w:val="Geenafstand"/>
      </w:pPr>
      <w:r>
        <w:t xml:space="preserve">Op het terrein van jouw bedrijf ga je de buitenruimte vergroenen. Dit </w:t>
      </w:r>
      <w:r w:rsidRPr="002A24CD">
        <w:t>aan te leggen groen nodigt</w:t>
      </w:r>
      <w:r w:rsidR="00A92483">
        <w:t xml:space="preserve"> medewerkers</w:t>
      </w:r>
      <w:r w:rsidRPr="002A24CD">
        <w:t xml:space="preserve"> uit tot bewegen of het langer verblijven in het groen om het bedrijf, maar ook de biodiversiteit wordt ermee vergroot. Je kunt je aanvraag aanvullen met biodiversiteit bevorderende activiteiten, zoals</w:t>
      </w:r>
      <w:r w:rsidR="000250E8">
        <w:t xml:space="preserve"> bijvoorbeeld</w:t>
      </w:r>
      <w:r w:rsidRPr="002A24CD">
        <w:t xml:space="preserve"> nestgelegenheid voor de wilde bij. </w:t>
      </w:r>
    </w:p>
    <w:p w14:paraId="52C9B6E8" w14:textId="1F7ACEB4" w:rsidR="00374360" w:rsidRDefault="00374360" w:rsidP="00C649D5">
      <w:pPr>
        <w:pStyle w:val="Geenafstand"/>
      </w:pPr>
    </w:p>
    <w:p w14:paraId="4558A2DC" w14:textId="52E47A37" w:rsidR="00374360" w:rsidRDefault="00374360" w:rsidP="00C649D5">
      <w:pPr>
        <w:pStyle w:val="Geenafstand"/>
      </w:pPr>
      <w:r>
        <w:t xml:space="preserve">Ideeën nodig? </w:t>
      </w:r>
      <w:hyperlink r:id="rId10" w:anchor="op-een-bedrijventerrein" w:history="1">
        <w:r w:rsidRPr="00374360">
          <w:rPr>
            <w:rStyle w:val="Hyperlink"/>
          </w:rPr>
          <w:t>Bekijk hier enkele voorbeelden.</w:t>
        </w:r>
      </w:hyperlink>
    </w:p>
    <w:p w14:paraId="42E1E377" w14:textId="77777777" w:rsidR="002A24CD" w:rsidRDefault="002A24CD" w:rsidP="00C649D5">
      <w:pPr>
        <w:pStyle w:val="Geenafstand"/>
      </w:pPr>
    </w:p>
    <w:p w14:paraId="48687A21" w14:textId="1B8B7B28" w:rsidR="002A24CD" w:rsidRDefault="00374360" w:rsidP="00C649D5">
      <w:pPr>
        <w:pStyle w:val="Geenafstand"/>
      </w:pPr>
      <w:r>
        <w:t xml:space="preserve">De aan te brengen beplanting moeten </w:t>
      </w:r>
      <w:r w:rsidR="00EC3050" w:rsidRPr="00EC3050">
        <w:t>inheems</w:t>
      </w:r>
      <w:r>
        <w:t>e</w:t>
      </w:r>
      <w:r w:rsidR="00EC3050" w:rsidRPr="00EC3050">
        <w:t xml:space="preserve"> of streekeigen </w:t>
      </w:r>
      <w:r>
        <w:t>plantensoorten zijn</w:t>
      </w:r>
      <w:r w:rsidR="002A24CD">
        <w:t>:</w:t>
      </w:r>
    </w:p>
    <w:p w14:paraId="0FAA512C" w14:textId="487416B3" w:rsidR="002A24CD" w:rsidRDefault="00EC3050" w:rsidP="002A24CD">
      <w:pPr>
        <w:pStyle w:val="Geenafstand"/>
        <w:numPr>
          <w:ilvl w:val="0"/>
          <w:numId w:val="2"/>
        </w:numPr>
      </w:pPr>
      <w:r w:rsidRPr="002A24CD">
        <w:rPr>
          <w:u w:val="single"/>
        </w:rPr>
        <w:t>Inheem</w:t>
      </w:r>
      <w:r w:rsidR="00374360">
        <w:rPr>
          <w:u w:val="single"/>
        </w:rPr>
        <w:t>s</w:t>
      </w:r>
      <w:r w:rsidR="002A24CD" w:rsidRPr="002A24CD">
        <w:rPr>
          <w:u w:val="single"/>
        </w:rPr>
        <w:t>:</w:t>
      </w:r>
      <w:r w:rsidR="002A24CD">
        <w:t xml:space="preserve"> </w:t>
      </w:r>
      <w:bookmarkStart w:id="2" w:name="_Hlk123627094"/>
      <w:r w:rsidR="00374360">
        <w:t>plantensoorten</w:t>
      </w:r>
      <w:r>
        <w:t xml:space="preserve"> die van nature in Nederland voorkomt en hier goed gedijd.</w:t>
      </w:r>
    </w:p>
    <w:p w14:paraId="6B91B6E3" w14:textId="37CDB248" w:rsidR="00EC3050" w:rsidRDefault="00EC3050" w:rsidP="002A24CD">
      <w:pPr>
        <w:pStyle w:val="Geenafstand"/>
        <w:numPr>
          <w:ilvl w:val="0"/>
          <w:numId w:val="2"/>
        </w:numPr>
      </w:pPr>
      <w:r w:rsidRPr="002A24CD">
        <w:rPr>
          <w:u w:val="single"/>
        </w:rPr>
        <w:t>Streekeige</w:t>
      </w:r>
      <w:r w:rsidR="00374360">
        <w:rPr>
          <w:u w:val="single"/>
        </w:rPr>
        <w:t>n</w:t>
      </w:r>
      <w:r w:rsidR="002A24CD" w:rsidRPr="002A24CD">
        <w:rPr>
          <w:u w:val="single"/>
        </w:rPr>
        <w:t>:</w:t>
      </w:r>
      <w:r w:rsidR="002A24CD">
        <w:t xml:space="preserve"> </w:t>
      </w:r>
      <w:r w:rsidR="00374360">
        <w:t xml:space="preserve">plantensoorten </w:t>
      </w:r>
      <w:r>
        <w:t xml:space="preserve">die al sinds lange tijd (eeuwen) aanwezig is in Nederland en daardoor tot het plantgoed van Nederland wordt gerekend. </w:t>
      </w:r>
      <w:proofErr w:type="spellStart"/>
      <w:r>
        <w:t>Stinzenplanten</w:t>
      </w:r>
      <w:proofErr w:type="spellEnd"/>
      <w:r>
        <w:t xml:space="preserve"> bijvoorbeeld, of oude rassen fruitbomen. Deze beplanting is geen (invasieve) exoot.</w:t>
      </w:r>
    </w:p>
    <w:bookmarkEnd w:id="2"/>
    <w:p w14:paraId="693D4A06" w14:textId="6F4DA829" w:rsidR="00A12855" w:rsidRDefault="00A12855" w:rsidP="00A12855">
      <w:pPr>
        <w:pStyle w:val="Geenafstand"/>
      </w:pPr>
    </w:p>
    <w:p w14:paraId="113920E3" w14:textId="6852BD1A" w:rsidR="00A12855" w:rsidRDefault="004B3863" w:rsidP="00A12855">
      <w:pPr>
        <w:pStyle w:val="Geenafstand"/>
      </w:pPr>
      <w:r>
        <w:t>Onderstaande website kunnen je helpen om te bepalen of</w:t>
      </w:r>
      <w:r w:rsidR="00A12855">
        <w:t xml:space="preserve"> de beplanting die je wilt aanschaffen inheems is:</w:t>
      </w:r>
    </w:p>
    <w:p w14:paraId="3C37D11D" w14:textId="61B22CE5" w:rsidR="00A12855" w:rsidRDefault="003B3E01" w:rsidP="00A12855">
      <w:pPr>
        <w:pStyle w:val="Geenafstand"/>
        <w:numPr>
          <w:ilvl w:val="0"/>
          <w:numId w:val="3"/>
        </w:numPr>
      </w:pPr>
      <w:hyperlink r:id="rId11" w:history="1">
        <w:r w:rsidR="00A12855" w:rsidRPr="00E267FD">
          <w:rPr>
            <w:rStyle w:val="Hyperlink"/>
          </w:rPr>
          <w:t>https://www.cruydthoeck.nl/</w:t>
        </w:r>
      </w:hyperlink>
    </w:p>
    <w:p w14:paraId="62159782" w14:textId="6A48C60F" w:rsidR="00A12855" w:rsidRDefault="003B3E01" w:rsidP="00A12855">
      <w:pPr>
        <w:pStyle w:val="Geenafstand"/>
        <w:numPr>
          <w:ilvl w:val="0"/>
          <w:numId w:val="3"/>
        </w:numPr>
      </w:pPr>
      <w:hyperlink r:id="rId12" w:history="1">
        <w:r w:rsidR="00A12855" w:rsidRPr="00E267FD">
          <w:rPr>
            <w:rStyle w:val="Hyperlink"/>
          </w:rPr>
          <w:t>https://www.directplant.nl/struiken/inheemse-planten.html</w:t>
        </w:r>
      </w:hyperlink>
    </w:p>
    <w:p w14:paraId="0E86174D" w14:textId="6656F3F6" w:rsidR="00A12855" w:rsidRDefault="003B3E01" w:rsidP="00A12855">
      <w:pPr>
        <w:pStyle w:val="Geenafstand"/>
        <w:numPr>
          <w:ilvl w:val="0"/>
          <w:numId w:val="3"/>
        </w:numPr>
      </w:pPr>
      <w:hyperlink r:id="rId13" w:history="1">
        <w:r w:rsidR="004B3863" w:rsidRPr="00E267FD">
          <w:rPr>
            <w:rStyle w:val="Hyperlink"/>
          </w:rPr>
          <w:t>https://appeltern.nl/nl/</w:t>
        </w:r>
      </w:hyperlink>
    </w:p>
    <w:p w14:paraId="04A7B61D" w14:textId="6C83D0C5" w:rsidR="00A12855" w:rsidRDefault="003B3E01" w:rsidP="00A12855">
      <w:pPr>
        <w:pStyle w:val="Geenafstand"/>
        <w:numPr>
          <w:ilvl w:val="0"/>
          <w:numId w:val="3"/>
        </w:numPr>
      </w:pPr>
      <w:hyperlink r:id="rId14" w:history="1">
        <w:r w:rsidR="004B3863" w:rsidRPr="00E267FD">
          <w:rPr>
            <w:rStyle w:val="Hyperlink"/>
          </w:rPr>
          <w:t>https://floravannederland.nl/</w:t>
        </w:r>
      </w:hyperlink>
    </w:p>
    <w:p w14:paraId="17ED0403" w14:textId="77777777" w:rsidR="004B3863" w:rsidRDefault="004B3863" w:rsidP="004B3863">
      <w:pPr>
        <w:pStyle w:val="Geenafstand"/>
      </w:pPr>
    </w:p>
    <w:p w14:paraId="686CAE67" w14:textId="77777777" w:rsidR="00A12855" w:rsidRDefault="00A12855" w:rsidP="00A12855">
      <w:pPr>
        <w:pStyle w:val="Geenafstand"/>
      </w:pPr>
      <w:r>
        <w:t xml:space="preserve">Controleren of een plantensoort een invasie exoot is? </w:t>
      </w:r>
    </w:p>
    <w:p w14:paraId="139B1535" w14:textId="61741B25" w:rsidR="00A12855" w:rsidRDefault="00A12855" w:rsidP="00A12855">
      <w:pPr>
        <w:pStyle w:val="Geenafstand"/>
      </w:pPr>
      <w:r>
        <w:t xml:space="preserve">Gebruik dan deze website: </w:t>
      </w:r>
      <w:hyperlink r:id="rId15" w:history="1">
        <w:r w:rsidRPr="00E267FD">
          <w:rPr>
            <w:rStyle w:val="Hyperlink"/>
          </w:rPr>
          <w:t>https://www.floron.nl/tuinernietin</w:t>
        </w:r>
      </w:hyperlink>
      <w:r>
        <w:t>.</w:t>
      </w:r>
    </w:p>
    <w:p w14:paraId="00A31CD8" w14:textId="7A234F5E" w:rsidR="00EC3050" w:rsidRDefault="00EC3050" w:rsidP="00C649D5">
      <w:pPr>
        <w:pStyle w:val="Geenafstand"/>
      </w:pPr>
    </w:p>
    <w:p w14:paraId="37A8BF89" w14:textId="5FC8C44F" w:rsidR="00A92483" w:rsidRDefault="00A92483" w:rsidP="00C649D5">
      <w:pPr>
        <w:pStyle w:val="Geenafstand"/>
      </w:pPr>
    </w:p>
    <w:p w14:paraId="341FE6DD" w14:textId="417D87DC" w:rsidR="00A92483" w:rsidRDefault="00A92483" w:rsidP="00A92483">
      <w:pPr>
        <w:pStyle w:val="Geenafstand"/>
        <w:numPr>
          <w:ilvl w:val="0"/>
          <w:numId w:val="5"/>
        </w:numPr>
        <w:ind w:left="284"/>
      </w:pPr>
      <w:r w:rsidRPr="00A92483">
        <w:rPr>
          <w:b/>
          <w:bCs/>
        </w:rPr>
        <w:t>Beschrijf op welke manier jullie de buitenruimte van het bedrijf gaan vergroenen. Vul deze uitleg aan met een tekening of schets van het ontwerp.</w:t>
      </w:r>
    </w:p>
    <w:p w14:paraId="27DDCD35" w14:textId="03162454" w:rsidR="004B3863" w:rsidRDefault="004B3863"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color w:val="808080" w:themeColor="background1" w:themeShade="80"/>
        </w:rPr>
      </w:pPr>
    </w:p>
    <w:p w14:paraId="037C553B" w14:textId="53DE5A14" w:rsidR="004B3863" w:rsidRDefault="004B3863"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color w:val="808080" w:themeColor="background1" w:themeShade="80"/>
        </w:rPr>
      </w:pPr>
    </w:p>
    <w:p w14:paraId="14329118" w14:textId="77777777" w:rsidR="004B3863" w:rsidRPr="002A24CD" w:rsidRDefault="004B3863"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color w:val="808080" w:themeColor="background1" w:themeShade="80"/>
        </w:rPr>
      </w:pPr>
    </w:p>
    <w:p w14:paraId="530D76F3" w14:textId="77777777" w:rsidR="00EC3050" w:rsidRDefault="00EC3050"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C03A777" w14:textId="4AFD3A13" w:rsidR="00EC3050" w:rsidRDefault="00EC3050"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6FA9B5FA" w14:textId="5CB7382C" w:rsidR="002A24CD" w:rsidRDefault="002A24CD"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BF2CFAA" w14:textId="2D15AB3D" w:rsidR="002A24CD" w:rsidRDefault="002A24CD"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3570E04" w14:textId="2DC1748A" w:rsidR="002A24CD" w:rsidRDefault="002A24CD"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1A097BD" w14:textId="38EA240C" w:rsidR="002A24CD" w:rsidRDefault="002A24CD"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0975B9E7" w14:textId="046988B8" w:rsidR="002A24CD" w:rsidRDefault="002A24CD"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5FAEBE5A" w14:textId="4DC975C9" w:rsidR="002A24CD" w:rsidRDefault="002A24CD"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44B879DC" w14:textId="7427BE97" w:rsidR="002A24CD" w:rsidRDefault="002A24CD"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3C7A69C" w14:textId="77777777" w:rsidR="002A24CD" w:rsidRDefault="002A24CD" w:rsidP="00EC305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33C69CE" w14:textId="57D9AA15" w:rsidR="00EC3050" w:rsidRDefault="00EC3050" w:rsidP="00EC3050">
      <w:pPr>
        <w:pStyle w:val="Geenafstand"/>
      </w:pPr>
    </w:p>
    <w:p w14:paraId="545ECE5B" w14:textId="77777777" w:rsidR="00B551FC" w:rsidRDefault="00B551FC" w:rsidP="00EC3050">
      <w:pPr>
        <w:pStyle w:val="Geenafstand"/>
      </w:pPr>
    </w:p>
    <w:p w14:paraId="5D1F6A22" w14:textId="5374A329" w:rsidR="00A92483" w:rsidRDefault="00A92483" w:rsidP="00A92483">
      <w:pPr>
        <w:pStyle w:val="Geenafstand"/>
        <w:numPr>
          <w:ilvl w:val="0"/>
          <w:numId w:val="5"/>
        </w:numPr>
        <w:ind w:left="284"/>
      </w:pPr>
      <w:r>
        <w:rPr>
          <w:b/>
          <w:bCs/>
        </w:rPr>
        <w:t>Geef een overzicht van de inheemse of streekeigen plantensoorten die jullie gaan aanplanten.</w:t>
      </w:r>
    </w:p>
    <w:p w14:paraId="3A92EA24" w14:textId="3CA43AD4" w:rsidR="004B3863" w:rsidRDefault="004B3863"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0371B62E" w14:textId="77777777" w:rsidR="00A92483" w:rsidRDefault="00A92483"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2CA53123" w14:textId="585ACA47" w:rsidR="004B3863" w:rsidRDefault="004B3863"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2E0EF955" w14:textId="0F800F2B" w:rsidR="004B3863" w:rsidRDefault="004B3863"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ED29D91" w14:textId="77777777" w:rsidR="004B3863" w:rsidRDefault="004B3863"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3954753" w14:textId="77777777" w:rsidR="002A24CD" w:rsidRDefault="002A24CD"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40DE2B9F" w14:textId="77777777" w:rsidR="002A24CD" w:rsidRDefault="002A24CD"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263C3EF7" w14:textId="77777777" w:rsidR="002A24CD" w:rsidRDefault="002A24CD"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0485927" w14:textId="77777777" w:rsidR="002A24CD" w:rsidRDefault="002A24CD"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22911BB0" w14:textId="77777777" w:rsidR="002A24CD" w:rsidRDefault="002A24CD"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3E005C8" w14:textId="77777777" w:rsidR="002A24CD" w:rsidRDefault="002A24CD"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44A9124" w14:textId="77777777" w:rsidR="002A24CD" w:rsidRDefault="002A24CD"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2BAED07F" w14:textId="77777777" w:rsidR="002A24CD" w:rsidRDefault="002A24CD"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6C815760" w14:textId="77777777" w:rsidR="002A24CD" w:rsidRDefault="002A24CD" w:rsidP="002A24CD">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27D68331" w14:textId="541F5405" w:rsidR="00EC3050" w:rsidRDefault="00EC3050" w:rsidP="00C649D5">
      <w:pPr>
        <w:pStyle w:val="Geenafstand"/>
      </w:pPr>
    </w:p>
    <w:p w14:paraId="50E73149" w14:textId="77777777" w:rsidR="00B551FC" w:rsidRDefault="00B551FC" w:rsidP="00C649D5">
      <w:pPr>
        <w:pStyle w:val="Geenafstand"/>
      </w:pPr>
    </w:p>
    <w:p w14:paraId="537B29D5" w14:textId="19350DD6" w:rsidR="00B551FC" w:rsidRDefault="00B551FC" w:rsidP="00B551FC">
      <w:pPr>
        <w:pStyle w:val="Geenafstand"/>
        <w:numPr>
          <w:ilvl w:val="0"/>
          <w:numId w:val="5"/>
        </w:numPr>
        <w:ind w:left="284"/>
      </w:pPr>
      <w:r>
        <w:rPr>
          <w:b/>
          <w:bCs/>
        </w:rPr>
        <w:t xml:space="preserve">Voeg een plattegrond(schets) toe waarop je aangeeft welke plantensoorten waar aangeplant worden en/of waar je het/de inrichtingselement(en) gaat plaatsen. </w:t>
      </w:r>
    </w:p>
    <w:p w14:paraId="0A0F9702" w14:textId="77777777" w:rsidR="00D34845" w:rsidRPr="00C649D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color w:val="A6A6A6" w:themeColor="background1" w:themeShade="A6"/>
          <w:sz w:val="20"/>
          <w:szCs w:val="20"/>
        </w:rPr>
      </w:pPr>
    </w:p>
    <w:p w14:paraId="1320CB78"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6C2A86B8"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67F2FAA"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4854591C"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66EB6488"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6F7C9BAE"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1A6D6018"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10C3230"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BEE417D"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E534188"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5B05F89D"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0F1F82C5" w14:textId="77777777" w:rsidR="00D34845" w:rsidRDefault="00D34845" w:rsidP="00D34845">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46E869FA" w14:textId="77777777" w:rsidR="00D34845" w:rsidRDefault="00D34845" w:rsidP="00D34845">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523C139C" w14:textId="505AA5D2" w:rsidR="003975EB" w:rsidRDefault="003975EB">
      <w:pPr>
        <w:spacing w:after="160" w:line="259" w:lineRule="auto"/>
      </w:pPr>
    </w:p>
    <w:p w14:paraId="40983D22" w14:textId="2B6E2502" w:rsidR="00B551FC" w:rsidRDefault="00B551FC" w:rsidP="00B551FC">
      <w:pPr>
        <w:pStyle w:val="Geenafstand"/>
      </w:pPr>
    </w:p>
    <w:p w14:paraId="5D176E0A" w14:textId="0F0B82D1" w:rsidR="00B551FC" w:rsidRDefault="00B551FC" w:rsidP="00B551FC">
      <w:pPr>
        <w:pStyle w:val="Geenafstand"/>
        <w:numPr>
          <w:ilvl w:val="0"/>
          <w:numId w:val="5"/>
        </w:numPr>
        <w:ind w:left="284"/>
      </w:pPr>
      <w:r w:rsidRPr="00D34845">
        <w:rPr>
          <w:b/>
          <w:bCs/>
        </w:rPr>
        <w:t>Wat is de locatie</w:t>
      </w:r>
      <w:r>
        <w:rPr>
          <w:b/>
          <w:bCs/>
        </w:rPr>
        <w:t xml:space="preserve"> </w:t>
      </w:r>
      <w:r w:rsidRPr="00D34845">
        <w:rPr>
          <w:b/>
          <w:bCs/>
        </w:rPr>
        <w:t>van het terrein waar jullie</w:t>
      </w:r>
      <w:r w:rsidR="00F060FB">
        <w:rPr>
          <w:b/>
          <w:bCs/>
        </w:rPr>
        <w:t xml:space="preserve"> deze</w:t>
      </w:r>
      <w:r w:rsidRPr="00D34845">
        <w:rPr>
          <w:b/>
          <w:bCs/>
        </w:rPr>
        <w:t xml:space="preserve"> subsidie voor aanvragen? Vul hier het adres in en vul aan met een screenshot van Google </w:t>
      </w:r>
      <w:proofErr w:type="spellStart"/>
      <w:r w:rsidRPr="00D34845">
        <w:rPr>
          <w:b/>
          <w:bCs/>
        </w:rPr>
        <w:t>Maps</w:t>
      </w:r>
      <w:proofErr w:type="spellEnd"/>
      <w:r w:rsidRPr="00D34845">
        <w:rPr>
          <w:b/>
          <w:bCs/>
        </w:rPr>
        <w:t>.</w:t>
      </w:r>
    </w:p>
    <w:p w14:paraId="66E55A1C" w14:textId="77777777"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07BED445" w14:textId="7FCDCDC1"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155B55E2" w14:textId="3CBE5E4E"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6E349F04" w14:textId="73C53DA2"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0DA6051" w14:textId="04ADF5FF"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20C2E0C6" w14:textId="6F35DB0D"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00217ABC" w14:textId="1F6E3F43"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637DB353" w14:textId="6855520A"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2C393023" w14:textId="28F874C6"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5EA4A366" w14:textId="6D1D673B"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1C0E20D9" w14:textId="650ED336"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04C9A92B" w14:textId="77777777"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EE2045A" w14:textId="77777777" w:rsidR="00B551FC" w:rsidRDefault="00B551FC" w:rsidP="00B551FC">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B8E8788" w14:textId="77777777" w:rsidR="00B551FC" w:rsidRPr="00B551FC" w:rsidRDefault="00B551FC" w:rsidP="00B551FC">
      <w:pPr>
        <w:pStyle w:val="Geenafstand"/>
      </w:pPr>
    </w:p>
    <w:p w14:paraId="6CC0FDC9" w14:textId="77777777" w:rsidR="00B551FC" w:rsidRDefault="00B551FC">
      <w:pPr>
        <w:spacing w:after="160" w:line="259" w:lineRule="auto"/>
        <w:rPr>
          <w:rFonts w:eastAsiaTheme="majorEastAsia" w:cstheme="majorBidi"/>
          <w:b/>
          <w:sz w:val="28"/>
          <w:szCs w:val="32"/>
        </w:rPr>
      </w:pPr>
      <w:r>
        <w:br w:type="page"/>
      </w:r>
    </w:p>
    <w:p w14:paraId="205BBD86" w14:textId="7050F481" w:rsidR="00C649D5" w:rsidRDefault="006360AE" w:rsidP="006360AE">
      <w:pPr>
        <w:pStyle w:val="Kop1"/>
      </w:pPr>
      <w:bookmarkStart w:id="3" w:name="_Toc123629370"/>
      <w:r>
        <w:lastRenderedPageBreak/>
        <w:t>3</w:t>
      </w:r>
      <w:r>
        <w:tab/>
      </w:r>
      <w:r w:rsidR="00C649D5">
        <w:t>Inrichtingselement(en)</w:t>
      </w:r>
      <w:bookmarkEnd w:id="3"/>
    </w:p>
    <w:p w14:paraId="232DA47E" w14:textId="290C2B80" w:rsidR="00C649D5" w:rsidRDefault="00C649D5" w:rsidP="00C649D5">
      <w:pPr>
        <w:pStyle w:val="Geenafstand"/>
      </w:pPr>
    </w:p>
    <w:p w14:paraId="52ED8A0B" w14:textId="50AA1AC7" w:rsidR="00C649D5" w:rsidRDefault="006001F0" w:rsidP="00C649D5">
      <w:pPr>
        <w:pStyle w:val="Geenafstand"/>
      </w:pPr>
      <w:r>
        <w:t>Plaats een inrichtingselement om optimaal gebruik te maken van het groen tijdens je werkdag.</w:t>
      </w:r>
      <w:r w:rsidR="00F060FB">
        <w:t xml:space="preserve"> </w:t>
      </w:r>
      <w:r w:rsidR="00D34845">
        <w:t>Het gaat hier om</w:t>
      </w:r>
      <w:r w:rsidR="00374360">
        <w:t xml:space="preserve"> e</w:t>
      </w:r>
      <w:r w:rsidR="00374360" w:rsidRPr="00374360">
        <w:t>lementen die niet per se groen zijn, maar wel uitnodigen tot ontspanning, bewegen of werken in het groen</w:t>
      </w:r>
      <w:r w:rsidR="00D34845">
        <w:t xml:space="preserve"> </w:t>
      </w:r>
      <w:r w:rsidR="00D34845" w:rsidRPr="00374360">
        <w:t xml:space="preserve">(bijvoorbeeld </w:t>
      </w:r>
      <w:r w:rsidR="00D34845">
        <w:t>een paadje of bankje</w:t>
      </w:r>
      <w:r w:rsidR="00D34845" w:rsidRPr="00374360">
        <w:t>)</w:t>
      </w:r>
      <w:r w:rsidR="00D34845">
        <w:t>.</w:t>
      </w:r>
    </w:p>
    <w:p w14:paraId="13987DE8" w14:textId="5C22F07E" w:rsidR="00374360" w:rsidRDefault="00374360" w:rsidP="00C649D5">
      <w:pPr>
        <w:pStyle w:val="Geenafstand"/>
      </w:pPr>
    </w:p>
    <w:p w14:paraId="4370E8FD" w14:textId="526384AB" w:rsidR="00374360" w:rsidRDefault="006001F0" w:rsidP="00C649D5">
      <w:pPr>
        <w:pStyle w:val="Geenafstand"/>
      </w:pPr>
      <w:r>
        <w:t xml:space="preserve">Zit er in jullie inrichtingsplan geen inrichtingselement? Geef hieronder dan aan waarom niet. </w:t>
      </w:r>
    </w:p>
    <w:p w14:paraId="28F70C59" w14:textId="3FB70DD2" w:rsidR="00374360" w:rsidRDefault="00374360" w:rsidP="00C649D5">
      <w:pPr>
        <w:pStyle w:val="Geenafstand"/>
      </w:pPr>
    </w:p>
    <w:p w14:paraId="7BE82123" w14:textId="6B55C695" w:rsidR="00D34845" w:rsidRDefault="00D34845" w:rsidP="00AC53C0">
      <w:pPr>
        <w:pStyle w:val="Geenafstand"/>
        <w:numPr>
          <w:ilvl w:val="0"/>
          <w:numId w:val="5"/>
        </w:numPr>
        <w:ind w:left="284"/>
      </w:pPr>
      <w:r w:rsidRPr="00D34845">
        <w:rPr>
          <w:b/>
          <w:bCs/>
        </w:rPr>
        <w:t>Beschrijf welk(e) inrichtingselement(en) jullie willen plaatsen. De beschrijving mag aangevuld worden met beeld. Zit er geen inrichtingselement in jullie plan? Geef hieronder dan aan waarom niet.</w:t>
      </w:r>
    </w:p>
    <w:p w14:paraId="23E05BB5" w14:textId="77777777" w:rsidR="00374360" w:rsidRDefault="00374360"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12AE885" w14:textId="77777777" w:rsidR="00374360" w:rsidRDefault="00374360"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1627383F" w14:textId="77777777" w:rsidR="00374360" w:rsidRDefault="00374360"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9A57B29" w14:textId="31F5D97E" w:rsidR="00374360" w:rsidRDefault="00374360"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FA5848D" w14:textId="4BDADD87" w:rsidR="00A17648" w:rsidRDefault="00A17648"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267168C0" w14:textId="77777777" w:rsidR="00A17648" w:rsidRDefault="00A17648"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5C72CF86" w14:textId="77777777" w:rsidR="00374360" w:rsidRDefault="00374360"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B903CCB" w14:textId="77777777" w:rsidR="00374360" w:rsidRDefault="00374360"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27790DEA" w14:textId="77777777" w:rsidR="00374360" w:rsidRDefault="00374360"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6A179F80" w14:textId="77777777" w:rsidR="00374360" w:rsidRDefault="00374360"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274ED502" w14:textId="77777777" w:rsidR="00374360" w:rsidRDefault="00374360"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164E6999" w14:textId="77777777" w:rsidR="00374360" w:rsidRDefault="00374360" w:rsidP="00374360">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58B94396" w14:textId="77777777" w:rsidR="00374360" w:rsidRDefault="00374360" w:rsidP="00C649D5">
      <w:pPr>
        <w:pStyle w:val="Geenafstand"/>
      </w:pPr>
    </w:p>
    <w:p w14:paraId="457C7CB9" w14:textId="49F4B56C" w:rsidR="00C649D5" w:rsidRDefault="00C649D5" w:rsidP="00C649D5">
      <w:pPr>
        <w:pStyle w:val="Geenafstand"/>
      </w:pPr>
    </w:p>
    <w:p w14:paraId="2E3A4978" w14:textId="77777777" w:rsidR="00C649D5" w:rsidRDefault="00C649D5" w:rsidP="00C649D5">
      <w:pPr>
        <w:pStyle w:val="Geenafstand"/>
      </w:pPr>
    </w:p>
    <w:p w14:paraId="36D7EE72" w14:textId="77777777" w:rsidR="00C649D5" w:rsidRDefault="00C649D5" w:rsidP="00C649D5"/>
    <w:p w14:paraId="0805A372" w14:textId="1FA21DF8" w:rsidR="00120138" w:rsidRDefault="00120138" w:rsidP="00120138">
      <w:pPr>
        <w:pStyle w:val="Geenafstand"/>
      </w:pPr>
    </w:p>
    <w:p w14:paraId="054CDF5C" w14:textId="77777777" w:rsidR="00B551FC" w:rsidRDefault="00B551FC">
      <w:pPr>
        <w:spacing w:after="160" w:line="259" w:lineRule="auto"/>
        <w:rPr>
          <w:rFonts w:eastAsiaTheme="majorEastAsia" w:cstheme="majorBidi"/>
          <w:b/>
          <w:sz w:val="28"/>
          <w:szCs w:val="32"/>
        </w:rPr>
      </w:pPr>
      <w:r>
        <w:br w:type="page"/>
      </w:r>
    </w:p>
    <w:p w14:paraId="5CFC161D" w14:textId="2C7C7481" w:rsidR="00C649D5" w:rsidRPr="003D7D62" w:rsidRDefault="00B551FC" w:rsidP="006360AE">
      <w:pPr>
        <w:pStyle w:val="Kop1"/>
      </w:pPr>
      <w:bookmarkStart w:id="4" w:name="_Toc123629371"/>
      <w:r>
        <w:lastRenderedPageBreak/>
        <w:t>4</w:t>
      </w:r>
      <w:r w:rsidR="006360AE">
        <w:tab/>
      </w:r>
      <w:r w:rsidR="00C649D5" w:rsidRPr="003D7D62">
        <w:t>Beheerplan</w:t>
      </w:r>
      <w:bookmarkEnd w:id="4"/>
    </w:p>
    <w:p w14:paraId="3FCE5778" w14:textId="77777777" w:rsidR="00B551FC" w:rsidRDefault="00B551FC" w:rsidP="00C649D5"/>
    <w:p w14:paraId="4DE92D74" w14:textId="7E41DD29" w:rsidR="00C649D5" w:rsidRDefault="00C649D5" w:rsidP="00C649D5">
      <w:r>
        <w:t>Wanneer er groen op jullie terrein wordt aangeplant, is het belangrijk dat er ook nagedacht wordt over het beheer daarvan. Geef in een beknopt beheerplan aan wat j</w:t>
      </w:r>
      <w:r w:rsidR="004A4E4B">
        <w:t>ullie</w:t>
      </w:r>
      <w:r>
        <w:t xml:space="preserve"> in ieder geval de komende 7 jaar gaa</w:t>
      </w:r>
      <w:r w:rsidR="00007B61">
        <w:t>n</w:t>
      </w:r>
      <w:r>
        <w:t xml:space="preserve"> doen om het groen in goede conditie te houden. Geef aan wie het beheer gaat doen, bijvoorbeeld de medewerkers van het bedrijf, een hovenier of een vrijwilligersgroep uit de buurt.</w:t>
      </w:r>
    </w:p>
    <w:p w14:paraId="52B8A54A" w14:textId="10A9EF10" w:rsidR="007C5996" w:rsidRDefault="007C5996" w:rsidP="007C5996">
      <w:pPr>
        <w:pStyle w:val="Geenafstand"/>
      </w:pPr>
    </w:p>
    <w:p w14:paraId="6244F0DB" w14:textId="11D8DC86" w:rsidR="007C5996" w:rsidRPr="007C5996" w:rsidRDefault="007C5996" w:rsidP="007C5996">
      <w:pPr>
        <w:pStyle w:val="Geenafstand"/>
      </w:pPr>
      <w:r w:rsidRPr="007C5996">
        <w:t>Vragen jullie alleen subsidie aan voor de kennisvergroting?</w:t>
      </w:r>
      <w:r>
        <w:t xml:space="preserve"> </w:t>
      </w:r>
      <w:r w:rsidRPr="007C5996">
        <w:t>Dan hoef je dit onderdeel niet in te vullen.</w:t>
      </w:r>
    </w:p>
    <w:p w14:paraId="7C606AED" w14:textId="69FE6DE2" w:rsidR="003D7D62" w:rsidRDefault="003D7D62" w:rsidP="003D7D62">
      <w:pPr>
        <w:pStyle w:val="Geenafstand"/>
      </w:pPr>
    </w:p>
    <w:p w14:paraId="5558ACF2" w14:textId="6A206B9F" w:rsidR="00B551FC" w:rsidRDefault="00B551FC" w:rsidP="00B551FC">
      <w:pPr>
        <w:pStyle w:val="Geenafstand"/>
        <w:numPr>
          <w:ilvl w:val="0"/>
          <w:numId w:val="5"/>
        </w:numPr>
        <w:ind w:left="284"/>
      </w:pPr>
      <w:r>
        <w:rPr>
          <w:b/>
          <w:bCs/>
        </w:rPr>
        <w:t>Beschrijf</w:t>
      </w:r>
      <w:r w:rsidRPr="00B551FC">
        <w:rPr>
          <w:b/>
          <w:bCs/>
        </w:rPr>
        <w:t xml:space="preserve"> wat jullie de komende 7 jaar doen om het groen in goede conditie te houden en wie het beheer gaat uitvoeren.</w:t>
      </w:r>
    </w:p>
    <w:p w14:paraId="4FA4E36D" w14:textId="5BFA6A5A"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0CEED71" w14:textId="0D77D8D4"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49C5E926"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03B5A265"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6A23AF57"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60A94B6"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0EF810D7"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5DAAD25C"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7D54ED7B"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E2794A0"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0F7D8B3B"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5E530663"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3228E765"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6641E8F4" w14:textId="77777777" w:rsidR="007C5996" w:rsidRDefault="007C5996" w:rsidP="007C5996">
      <w:pPr>
        <w:pStyle w:val="Geenafstan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0992BBA0" w14:textId="77777777" w:rsidR="007C5996" w:rsidRDefault="007C5996" w:rsidP="007C599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pPr>
    </w:p>
    <w:p w14:paraId="0B6BAAE1" w14:textId="77777777" w:rsidR="007C5996" w:rsidRDefault="007C5996" w:rsidP="003D7D62">
      <w:pPr>
        <w:pStyle w:val="Geenafstand"/>
      </w:pPr>
    </w:p>
    <w:p w14:paraId="1A2336DC" w14:textId="77777777" w:rsidR="003D7D62" w:rsidRPr="003D7D62" w:rsidRDefault="003D7D62" w:rsidP="003D7D62">
      <w:pPr>
        <w:pStyle w:val="Geenafstand"/>
      </w:pPr>
    </w:p>
    <w:p w14:paraId="02C84867" w14:textId="77777777" w:rsidR="00B551FC" w:rsidRDefault="00B551FC">
      <w:pPr>
        <w:spacing w:after="160" w:line="259" w:lineRule="auto"/>
        <w:rPr>
          <w:rFonts w:eastAsiaTheme="majorEastAsia" w:cstheme="majorBidi"/>
          <w:b/>
          <w:sz w:val="28"/>
          <w:szCs w:val="32"/>
        </w:rPr>
      </w:pPr>
      <w:r>
        <w:br w:type="page"/>
      </w:r>
    </w:p>
    <w:p w14:paraId="05818998" w14:textId="794B7E78" w:rsidR="00C649D5" w:rsidRPr="003372C7" w:rsidRDefault="00F060FB" w:rsidP="006360AE">
      <w:pPr>
        <w:pStyle w:val="Kop1"/>
      </w:pPr>
      <w:bookmarkStart w:id="5" w:name="_Toc123629372"/>
      <w:r>
        <w:lastRenderedPageBreak/>
        <w:t>5</w:t>
      </w:r>
      <w:r w:rsidR="006360AE">
        <w:tab/>
      </w:r>
      <w:r w:rsidR="00C649D5" w:rsidRPr="003372C7">
        <w:t>Begroting</w:t>
      </w:r>
      <w:bookmarkEnd w:id="5"/>
    </w:p>
    <w:p w14:paraId="58FB97AE" w14:textId="77777777" w:rsidR="00644EB3" w:rsidRDefault="003372C7" w:rsidP="00C649D5">
      <w:r>
        <w:t>Geef aan wat de kosten</w:t>
      </w:r>
      <w:r w:rsidR="005C2833">
        <w:t xml:space="preserve"> zijn</w:t>
      </w:r>
      <w:r>
        <w:t xml:space="preserve"> voor de verschillende activiteiten</w:t>
      </w:r>
      <w:r w:rsidR="005C2833">
        <w:t xml:space="preserve"> </w:t>
      </w:r>
      <w:r>
        <w:t>die jullie willen gaan uitvoeren.</w:t>
      </w:r>
      <w:r w:rsidR="005C2833">
        <w:t xml:space="preserve"> </w:t>
      </w:r>
      <w:r w:rsidR="00DE6ACA">
        <w:t xml:space="preserve">Je kunt ook een eigen begroting </w:t>
      </w:r>
      <w:r w:rsidR="00644EB3">
        <w:t>uploaden in het online aanvraagformulier</w:t>
      </w:r>
      <w:r w:rsidR="00DE6ACA">
        <w:t>.</w:t>
      </w:r>
    </w:p>
    <w:p w14:paraId="7E65819F" w14:textId="77777777" w:rsidR="00644EB3" w:rsidRDefault="00644EB3" w:rsidP="00C649D5"/>
    <w:p w14:paraId="3AD25F58" w14:textId="3A6750D4" w:rsidR="00674073" w:rsidRDefault="00DE6ACA" w:rsidP="00C649D5">
      <w:r>
        <w:t xml:space="preserve">Belangrijk is dat </w:t>
      </w:r>
      <w:r w:rsidR="00B551FC">
        <w:t xml:space="preserve">in elk geval </w:t>
      </w:r>
      <w:r>
        <w:t>onderstaande onderdelen in de begroting zijn verwerkt</w:t>
      </w:r>
      <w:r w:rsidR="00644EB3">
        <w:t>:</w:t>
      </w:r>
    </w:p>
    <w:p w14:paraId="7604673F" w14:textId="2D89107F" w:rsidR="00674073" w:rsidRDefault="00644EB3" w:rsidP="00644EB3">
      <w:pPr>
        <w:pStyle w:val="Lijstalinea"/>
        <w:numPr>
          <w:ilvl w:val="0"/>
          <w:numId w:val="6"/>
        </w:numPr>
      </w:pPr>
      <w:r>
        <w:t xml:space="preserve">Kosten voor </w:t>
      </w:r>
      <w:r w:rsidR="005C2833">
        <w:t xml:space="preserve">de </w:t>
      </w:r>
      <w:r w:rsidR="00C649D5">
        <w:t>kennisvergroting</w:t>
      </w:r>
    </w:p>
    <w:p w14:paraId="7FF362FA" w14:textId="77777777" w:rsidR="00644EB3" w:rsidRDefault="00644EB3" w:rsidP="00644EB3">
      <w:pPr>
        <w:pStyle w:val="Lijstalinea"/>
        <w:numPr>
          <w:ilvl w:val="0"/>
          <w:numId w:val="6"/>
        </w:numPr>
      </w:pPr>
      <w:r>
        <w:t xml:space="preserve">Kosten voor de </w:t>
      </w:r>
      <w:r w:rsidR="00C649D5">
        <w:t>aanschaf van plantmateriaal</w:t>
      </w:r>
    </w:p>
    <w:p w14:paraId="03855C51" w14:textId="090621E6" w:rsidR="00674073" w:rsidRDefault="00644EB3" w:rsidP="00644EB3">
      <w:pPr>
        <w:pStyle w:val="Lijstalinea"/>
        <w:numPr>
          <w:ilvl w:val="0"/>
          <w:numId w:val="6"/>
        </w:numPr>
      </w:pPr>
      <w:r>
        <w:t xml:space="preserve">Kosten voor </w:t>
      </w:r>
      <w:r w:rsidR="00C649D5">
        <w:t xml:space="preserve">de aanplant </w:t>
      </w:r>
      <w:r w:rsidR="00674073">
        <w:t>wanneer dit bijvoorbeeld door een hovenier gedaan wordt</w:t>
      </w:r>
      <w:r>
        <w:t xml:space="preserve"> (indien van toepassing)</w:t>
      </w:r>
    </w:p>
    <w:p w14:paraId="135467D4" w14:textId="25BF836F" w:rsidR="005C2833" w:rsidRDefault="00644EB3" w:rsidP="00644EB3">
      <w:pPr>
        <w:pStyle w:val="Lijstalinea"/>
        <w:numPr>
          <w:ilvl w:val="0"/>
          <w:numId w:val="6"/>
        </w:numPr>
      </w:pPr>
      <w:r>
        <w:t xml:space="preserve">Kosten voor de </w:t>
      </w:r>
      <w:r w:rsidR="00C649D5">
        <w:t>aanschaf en het plaatsen van inrichtingselement(en)</w:t>
      </w:r>
      <w:r>
        <w:t xml:space="preserve"> (indien van toepassing)</w:t>
      </w:r>
    </w:p>
    <w:p w14:paraId="55884683" w14:textId="19C2DE37" w:rsidR="00C649D5" w:rsidRDefault="00644EB3" w:rsidP="00644EB3">
      <w:pPr>
        <w:pStyle w:val="Lijstalinea"/>
        <w:numPr>
          <w:ilvl w:val="0"/>
          <w:numId w:val="6"/>
        </w:numPr>
      </w:pPr>
      <w:r>
        <w:t xml:space="preserve">Kosten voor </w:t>
      </w:r>
      <w:r w:rsidR="00674073">
        <w:t xml:space="preserve">onderhoudsgereedschappen wanneer </w:t>
      </w:r>
      <w:r>
        <w:t xml:space="preserve">eigen </w:t>
      </w:r>
      <w:r w:rsidR="00674073">
        <w:t xml:space="preserve">medewerkers van </w:t>
      </w:r>
      <w:r>
        <w:t>het</w:t>
      </w:r>
      <w:r w:rsidR="00674073">
        <w:t xml:space="preserve"> bedrijf het groen zelf gaan beheren (denk aan </w:t>
      </w:r>
      <w:r w:rsidR="00C649D5">
        <w:t>persoonlijke beschermingsmiddelen</w:t>
      </w:r>
      <w:r w:rsidR="00674073">
        <w:t xml:space="preserve">, zoals </w:t>
      </w:r>
      <w:r w:rsidR="00C649D5">
        <w:t xml:space="preserve">handschoenen, </w:t>
      </w:r>
      <w:r w:rsidR="00674073">
        <w:t xml:space="preserve">een </w:t>
      </w:r>
      <w:r w:rsidR="00C649D5">
        <w:t xml:space="preserve">helm </w:t>
      </w:r>
      <w:r w:rsidR="00674073">
        <w:t xml:space="preserve">of </w:t>
      </w:r>
      <w:r w:rsidR="005C2833">
        <w:t xml:space="preserve">ladder </w:t>
      </w:r>
      <w:r w:rsidR="00C649D5">
        <w:t>voor het snoeien van hoge takken</w:t>
      </w:r>
      <w:r w:rsidR="005C2833">
        <w:t>,</w:t>
      </w:r>
      <w:r w:rsidR="00674073">
        <w:t xml:space="preserve"> h</w:t>
      </w:r>
      <w:r w:rsidR="005C2833">
        <w:t>andgereedschappen enzovoorts</w:t>
      </w:r>
      <w:r>
        <w:t>)</w:t>
      </w:r>
    </w:p>
    <w:p w14:paraId="0B12DD40" w14:textId="39623612" w:rsidR="00674073" w:rsidRDefault="00644EB3" w:rsidP="00644EB3">
      <w:pPr>
        <w:pStyle w:val="Lijstalinea"/>
        <w:numPr>
          <w:ilvl w:val="0"/>
          <w:numId w:val="6"/>
        </w:numPr>
      </w:pPr>
      <w:r>
        <w:t xml:space="preserve">Kosten voor </w:t>
      </w:r>
      <w:proofErr w:type="spellStart"/>
      <w:r w:rsidR="00674073">
        <w:t>biodiversiteits</w:t>
      </w:r>
      <w:proofErr w:type="spellEnd"/>
      <w:r w:rsidR="00674073">
        <w:t xml:space="preserve"> bevorderende activiteiten zoals nest- of rustgelegenheid voor de wilde bij</w:t>
      </w:r>
    </w:p>
    <w:p w14:paraId="2021B323" w14:textId="35D64A0F" w:rsidR="005C2833" w:rsidRDefault="005C2833" w:rsidP="005C2833">
      <w:pPr>
        <w:pStyle w:val="Geenafstand"/>
      </w:pPr>
    </w:p>
    <w:p w14:paraId="78E400FB" w14:textId="77777777" w:rsidR="000A6875" w:rsidRDefault="000A6875" w:rsidP="005C2833">
      <w:pPr>
        <w:pStyle w:val="Geenafstand"/>
      </w:pPr>
    </w:p>
    <w:p w14:paraId="1FE40634" w14:textId="60C75E15" w:rsidR="000A6875" w:rsidRPr="005C2833" w:rsidRDefault="000A6875" w:rsidP="00A21A51">
      <w:pPr>
        <w:pStyle w:val="Geenafstand"/>
        <w:numPr>
          <w:ilvl w:val="0"/>
          <w:numId w:val="5"/>
        </w:numPr>
        <w:ind w:left="284"/>
      </w:pPr>
      <w:r w:rsidRPr="000A6875">
        <w:rPr>
          <w:b/>
          <w:bCs/>
        </w:rPr>
        <w:t>Vul de begroting in met de kosten van jullie plan. Je kunt ook een eigen begroting uploaden in het online aanvraagformulier.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2552"/>
        <w:gridCol w:w="2404"/>
      </w:tblGrid>
      <w:tr w:rsidR="003D7D62" w:rsidRPr="003D7D62" w14:paraId="2C806F74" w14:textId="77777777" w:rsidTr="003D7D62">
        <w:tc>
          <w:tcPr>
            <w:tcW w:w="4106" w:type="dxa"/>
            <w:shd w:val="clear" w:color="auto" w:fill="E2EFD9" w:themeFill="accent6" w:themeFillTint="33"/>
          </w:tcPr>
          <w:p w14:paraId="442695A4" w14:textId="669EB9F1" w:rsidR="003D7D62" w:rsidRPr="003D7D62" w:rsidRDefault="003D7D62" w:rsidP="005C2833">
            <w:pPr>
              <w:pStyle w:val="Geenafstand"/>
              <w:rPr>
                <w:b/>
                <w:bCs/>
              </w:rPr>
            </w:pPr>
            <w:r w:rsidRPr="003D7D62">
              <w:rPr>
                <w:b/>
                <w:bCs/>
              </w:rPr>
              <w:t>Onderdeel</w:t>
            </w:r>
          </w:p>
        </w:tc>
        <w:tc>
          <w:tcPr>
            <w:tcW w:w="2552" w:type="dxa"/>
            <w:shd w:val="clear" w:color="auto" w:fill="E2EFD9" w:themeFill="accent6" w:themeFillTint="33"/>
          </w:tcPr>
          <w:p w14:paraId="21ECC18F" w14:textId="24C5FD38" w:rsidR="003D7D62" w:rsidRPr="003D7D62" w:rsidRDefault="003D7D62" w:rsidP="005C2833">
            <w:pPr>
              <w:pStyle w:val="Geenafstand"/>
              <w:rPr>
                <w:b/>
                <w:bCs/>
              </w:rPr>
            </w:pPr>
            <w:r w:rsidRPr="003D7D62">
              <w:rPr>
                <w:b/>
                <w:bCs/>
              </w:rPr>
              <w:t>Aantal</w:t>
            </w:r>
          </w:p>
        </w:tc>
        <w:tc>
          <w:tcPr>
            <w:tcW w:w="2404" w:type="dxa"/>
            <w:shd w:val="clear" w:color="auto" w:fill="E2EFD9" w:themeFill="accent6" w:themeFillTint="33"/>
          </w:tcPr>
          <w:p w14:paraId="17477C83" w14:textId="2D6BF6EE" w:rsidR="003D7D62" w:rsidRPr="003D7D62" w:rsidRDefault="003D7D62" w:rsidP="005C2833">
            <w:pPr>
              <w:pStyle w:val="Geenafstand"/>
              <w:rPr>
                <w:b/>
                <w:bCs/>
              </w:rPr>
            </w:pPr>
            <w:r w:rsidRPr="003D7D62">
              <w:rPr>
                <w:b/>
                <w:bCs/>
              </w:rPr>
              <w:t>Kosten</w:t>
            </w:r>
          </w:p>
        </w:tc>
      </w:tr>
      <w:tr w:rsidR="003D7D62" w14:paraId="46C38FDD" w14:textId="77777777" w:rsidTr="003D7D62">
        <w:tc>
          <w:tcPr>
            <w:tcW w:w="4106" w:type="dxa"/>
          </w:tcPr>
          <w:p w14:paraId="56408204" w14:textId="77777777" w:rsidR="003D7D62" w:rsidRDefault="003D7D62" w:rsidP="005C2833">
            <w:pPr>
              <w:pStyle w:val="Geenafstand"/>
            </w:pPr>
          </w:p>
        </w:tc>
        <w:tc>
          <w:tcPr>
            <w:tcW w:w="2552" w:type="dxa"/>
          </w:tcPr>
          <w:p w14:paraId="7625521C" w14:textId="77777777" w:rsidR="003D7D62" w:rsidRDefault="003D7D62" w:rsidP="005C2833">
            <w:pPr>
              <w:pStyle w:val="Geenafstand"/>
            </w:pPr>
          </w:p>
        </w:tc>
        <w:tc>
          <w:tcPr>
            <w:tcW w:w="2404" w:type="dxa"/>
          </w:tcPr>
          <w:p w14:paraId="03C8BB3C" w14:textId="12CA4E2A" w:rsidR="003D7D62" w:rsidRDefault="003D7D62" w:rsidP="003D7D62">
            <w:pPr>
              <w:pStyle w:val="Geenafstand"/>
              <w:jc w:val="right"/>
            </w:pPr>
          </w:p>
        </w:tc>
      </w:tr>
      <w:tr w:rsidR="003D7D62" w14:paraId="7560D919" w14:textId="77777777" w:rsidTr="003D7D62">
        <w:tc>
          <w:tcPr>
            <w:tcW w:w="4106" w:type="dxa"/>
          </w:tcPr>
          <w:p w14:paraId="19A77D2C" w14:textId="77777777" w:rsidR="003D7D62" w:rsidRDefault="003D7D62" w:rsidP="005C2833">
            <w:pPr>
              <w:pStyle w:val="Geenafstand"/>
            </w:pPr>
          </w:p>
        </w:tc>
        <w:tc>
          <w:tcPr>
            <w:tcW w:w="2552" w:type="dxa"/>
          </w:tcPr>
          <w:p w14:paraId="4979D188" w14:textId="77777777" w:rsidR="003D7D62" w:rsidRDefault="003D7D62" w:rsidP="005C2833">
            <w:pPr>
              <w:pStyle w:val="Geenafstand"/>
            </w:pPr>
          </w:p>
        </w:tc>
        <w:tc>
          <w:tcPr>
            <w:tcW w:w="2404" w:type="dxa"/>
          </w:tcPr>
          <w:p w14:paraId="6168325C" w14:textId="77777777" w:rsidR="003D7D62" w:rsidRDefault="003D7D62" w:rsidP="003D7D62">
            <w:pPr>
              <w:pStyle w:val="Geenafstand"/>
              <w:jc w:val="right"/>
            </w:pPr>
          </w:p>
        </w:tc>
      </w:tr>
      <w:tr w:rsidR="003D7D62" w14:paraId="5FE1F517" w14:textId="77777777" w:rsidTr="003D7D62">
        <w:tc>
          <w:tcPr>
            <w:tcW w:w="4106" w:type="dxa"/>
          </w:tcPr>
          <w:p w14:paraId="3ADFB413" w14:textId="77777777" w:rsidR="003D7D62" w:rsidRDefault="003D7D62" w:rsidP="005C2833">
            <w:pPr>
              <w:pStyle w:val="Geenafstand"/>
            </w:pPr>
          </w:p>
        </w:tc>
        <w:tc>
          <w:tcPr>
            <w:tcW w:w="2552" w:type="dxa"/>
          </w:tcPr>
          <w:p w14:paraId="330C0595" w14:textId="77777777" w:rsidR="003D7D62" w:rsidRDefault="003D7D62" w:rsidP="005C2833">
            <w:pPr>
              <w:pStyle w:val="Geenafstand"/>
            </w:pPr>
          </w:p>
        </w:tc>
        <w:tc>
          <w:tcPr>
            <w:tcW w:w="2404" w:type="dxa"/>
          </w:tcPr>
          <w:p w14:paraId="6F3F064F" w14:textId="77777777" w:rsidR="003D7D62" w:rsidRDefault="003D7D62" w:rsidP="003D7D62">
            <w:pPr>
              <w:pStyle w:val="Geenafstand"/>
              <w:jc w:val="right"/>
            </w:pPr>
          </w:p>
        </w:tc>
      </w:tr>
      <w:tr w:rsidR="003D7D62" w14:paraId="19CB7E66" w14:textId="77777777" w:rsidTr="003D7D62">
        <w:tc>
          <w:tcPr>
            <w:tcW w:w="4106" w:type="dxa"/>
          </w:tcPr>
          <w:p w14:paraId="52B1F3B6" w14:textId="77777777" w:rsidR="003D7D62" w:rsidRDefault="003D7D62" w:rsidP="005C2833">
            <w:pPr>
              <w:pStyle w:val="Geenafstand"/>
            </w:pPr>
          </w:p>
        </w:tc>
        <w:tc>
          <w:tcPr>
            <w:tcW w:w="2552" w:type="dxa"/>
          </w:tcPr>
          <w:p w14:paraId="0FDF6DB4" w14:textId="77777777" w:rsidR="003D7D62" w:rsidRDefault="003D7D62" w:rsidP="005C2833">
            <w:pPr>
              <w:pStyle w:val="Geenafstand"/>
            </w:pPr>
          </w:p>
        </w:tc>
        <w:tc>
          <w:tcPr>
            <w:tcW w:w="2404" w:type="dxa"/>
          </w:tcPr>
          <w:p w14:paraId="09804B0A" w14:textId="77777777" w:rsidR="003D7D62" w:rsidRDefault="003D7D62" w:rsidP="003D7D62">
            <w:pPr>
              <w:pStyle w:val="Geenafstand"/>
              <w:jc w:val="right"/>
            </w:pPr>
          </w:p>
        </w:tc>
      </w:tr>
      <w:tr w:rsidR="003D7D62" w14:paraId="4536D0AF" w14:textId="77777777" w:rsidTr="003D7D62">
        <w:tc>
          <w:tcPr>
            <w:tcW w:w="4106" w:type="dxa"/>
          </w:tcPr>
          <w:p w14:paraId="7DCBC790" w14:textId="77777777" w:rsidR="003D7D62" w:rsidRDefault="003D7D62" w:rsidP="005C2833">
            <w:pPr>
              <w:pStyle w:val="Geenafstand"/>
            </w:pPr>
          </w:p>
        </w:tc>
        <w:tc>
          <w:tcPr>
            <w:tcW w:w="2552" w:type="dxa"/>
          </w:tcPr>
          <w:p w14:paraId="0DB3E823" w14:textId="77777777" w:rsidR="003D7D62" w:rsidRDefault="003D7D62" w:rsidP="005C2833">
            <w:pPr>
              <w:pStyle w:val="Geenafstand"/>
            </w:pPr>
          </w:p>
        </w:tc>
        <w:tc>
          <w:tcPr>
            <w:tcW w:w="2404" w:type="dxa"/>
          </w:tcPr>
          <w:p w14:paraId="49DD2DE7" w14:textId="77777777" w:rsidR="003D7D62" w:rsidRDefault="003D7D62" w:rsidP="003D7D62">
            <w:pPr>
              <w:pStyle w:val="Geenafstand"/>
              <w:jc w:val="right"/>
            </w:pPr>
          </w:p>
        </w:tc>
      </w:tr>
      <w:tr w:rsidR="003D7D62" w14:paraId="16B9B962" w14:textId="77777777" w:rsidTr="003D7D62">
        <w:tc>
          <w:tcPr>
            <w:tcW w:w="4106" w:type="dxa"/>
          </w:tcPr>
          <w:p w14:paraId="2B64858E" w14:textId="77777777" w:rsidR="003D7D62" w:rsidRDefault="003D7D62" w:rsidP="005C2833">
            <w:pPr>
              <w:pStyle w:val="Geenafstand"/>
            </w:pPr>
          </w:p>
        </w:tc>
        <w:tc>
          <w:tcPr>
            <w:tcW w:w="2552" w:type="dxa"/>
          </w:tcPr>
          <w:p w14:paraId="4A6473D9" w14:textId="77777777" w:rsidR="003D7D62" w:rsidRDefault="003D7D62" w:rsidP="005C2833">
            <w:pPr>
              <w:pStyle w:val="Geenafstand"/>
            </w:pPr>
          </w:p>
        </w:tc>
        <w:tc>
          <w:tcPr>
            <w:tcW w:w="2404" w:type="dxa"/>
          </w:tcPr>
          <w:p w14:paraId="0ABD2ED1" w14:textId="77777777" w:rsidR="003D7D62" w:rsidRDefault="003D7D62" w:rsidP="003D7D62">
            <w:pPr>
              <w:pStyle w:val="Geenafstand"/>
              <w:jc w:val="right"/>
            </w:pPr>
          </w:p>
        </w:tc>
      </w:tr>
      <w:tr w:rsidR="003D7D62" w14:paraId="733DF9A1" w14:textId="77777777" w:rsidTr="003D7D62">
        <w:tc>
          <w:tcPr>
            <w:tcW w:w="4106" w:type="dxa"/>
          </w:tcPr>
          <w:p w14:paraId="0CCB0826" w14:textId="77777777" w:rsidR="003D7D62" w:rsidRDefault="003D7D62" w:rsidP="005C2833">
            <w:pPr>
              <w:pStyle w:val="Geenafstand"/>
            </w:pPr>
          </w:p>
        </w:tc>
        <w:tc>
          <w:tcPr>
            <w:tcW w:w="2552" w:type="dxa"/>
          </w:tcPr>
          <w:p w14:paraId="64045B84" w14:textId="77777777" w:rsidR="003D7D62" w:rsidRDefault="003D7D62" w:rsidP="005C2833">
            <w:pPr>
              <w:pStyle w:val="Geenafstand"/>
            </w:pPr>
          </w:p>
        </w:tc>
        <w:tc>
          <w:tcPr>
            <w:tcW w:w="2404" w:type="dxa"/>
          </w:tcPr>
          <w:p w14:paraId="1637BC42" w14:textId="77777777" w:rsidR="003D7D62" w:rsidRDefault="003D7D62" w:rsidP="003D7D62">
            <w:pPr>
              <w:pStyle w:val="Geenafstand"/>
              <w:jc w:val="right"/>
            </w:pPr>
          </w:p>
        </w:tc>
      </w:tr>
      <w:tr w:rsidR="003D7D62" w14:paraId="1C9F7090" w14:textId="77777777" w:rsidTr="003D7D62">
        <w:tc>
          <w:tcPr>
            <w:tcW w:w="4106" w:type="dxa"/>
          </w:tcPr>
          <w:p w14:paraId="5772EB6C" w14:textId="77777777" w:rsidR="003D7D62" w:rsidRDefault="003D7D62" w:rsidP="005C2833">
            <w:pPr>
              <w:pStyle w:val="Geenafstand"/>
            </w:pPr>
          </w:p>
        </w:tc>
        <w:tc>
          <w:tcPr>
            <w:tcW w:w="2552" w:type="dxa"/>
          </w:tcPr>
          <w:p w14:paraId="79566662" w14:textId="77777777" w:rsidR="003D7D62" w:rsidRDefault="003D7D62" w:rsidP="005C2833">
            <w:pPr>
              <w:pStyle w:val="Geenafstand"/>
            </w:pPr>
          </w:p>
        </w:tc>
        <w:tc>
          <w:tcPr>
            <w:tcW w:w="2404" w:type="dxa"/>
          </w:tcPr>
          <w:p w14:paraId="6EBE7BC7" w14:textId="10CBE680" w:rsidR="003D7D62" w:rsidRDefault="003D7D62" w:rsidP="003D7D62">
            <w:pPr>
              <w:pStyle w:val="Geenafstand"/>
              <w:jc w:val="right"/>
            </w:pPr>
          </w:p>
        </w:tc>
      </w:tr>
      <w:tr w:rsidR="003D7D62" w14:paraId="370A9726" w14:textId="77777777" w:rsidTr="003D7D62">
        <w:tc>
          <w:tcPr>
            <w:tcW w:w="4106" w:type="dxa"/>
          </w:tcPr>
          <w:p w14:paraId="2BAE141D" w14:textId="77777777" w:rsidR="003D7D62" w:rsidRDefault="003D7D62" w:rsidP="005C2833">
            <w:pPr>
              <w:pStyle w:val="Geenafstand"/>
            </w:pPr>
          </w:p>
        </w:tc>
        <w:tc>
          <w:tcPr>
            <w:tcW w:w="2552" w:type="dxa"/>
          </w:tcPr>
          <w:p w14:paraId="35AF184F" w14:textId="77777777" w:rsidR="003D7D62" w:rsidRDefault="003D7D62" w:rsidP="005C2833">
            <w:pPr>
              <w:pStyle w:val="Geenafstand"/>
            </w:pPr>
          </w:p>
        </w:tc>
        <w:tc>
          <w:tcPr>
            <w:tcW w:w="2404" w:type="dxa"/>
          </w:tcPr>
          <w:p w14:paraId="5046612B" w14:textId="02A2AC0D" w:rsidR="003D7D62" w:rsidRDefault="003D7D62" w:rsidP="003D7D62">
            <w:pPr>
              <w:pStyle w:val="Geenafstand"/>
              <w:jc w:val="right"/>
            </w:pPr>
          </w:p>
        </w:tc>
      </w:tr>
      <w:tr w:rsidR="003D7D62" w14:paraId="2BAD7DA6" w14:textId="77777777" w:rsidTr="003D7D62">
        <w:tc>
          <w:tcPr>
            <w:tcW w:w="4106" w:type="dxa"/>
          </w:tcPr>
          <w:p w14:paraId="2C554F31" w14:textId="77777777" w:rsidR="003D7D62" w:rsidRDefault="003D7D62" w:rsidP="005C2833">
            <w:pPr>
              <w:pStyle w:val="Geenafstand"/>
            </w:pPr>
          </w:p>
        </w:tc>
        <w:tc>
          <w:tcPr>
            <w:tcW w:w="2552" w:type="dxa"/>
          </w:tcPr>
          <w:p w14:paraId="6F548B5A" w14:textId="77777777" w:rsidR="003D7D62" w:rsidRDefault="003D7D62" w:rsidP="005C2833">
            <w:pPr>
              <w:pStyle w:val="Geenafstand"/>
            </w:pPr>
          </w:p>
        </w:tc>
        <w:tc>
          <w:tcPr>
            <w:tcW w:w="2404" w:type="dxa"/>
          </w:tcPr>
          <w:p w14:paraId="5FCBE217" w14:textId="19446146" w:rsidR="003D7D62" w:rsidRDefault="003D7D62" w:rsidP="003D7D62">
            <w:pPr>
              <w:pStyle w:val="Geenafstand"/>
              <w:jc w:val="right"/>
            </w:pPr>
          </w:p>
        </w:tc>
      </w:tr>
      <w:tr w:rsidR="003D7D62" w14:paraId="43EB5A0B" w14:textId="77777777" w:rsidTr="003D7D62">
        <w:tc>
          <w:tcPr>
            <w:tcW w:w="6658" w:type="dxa"/>
            <w:gridSpan w:val="2"/>
          </w:tcPr>
          <w:p w14:paraId="6673AF22" w14:textId="091C88C7" w:rsidR="003D7D62" w:rsidRDefault="003D7D62" w:rsidP="003D7D62">
            <w:pPr>
              <w:pStyle w:val="Geenafstand"/>
              <w:jc w:val="right"/>
            </w:pPr>
            <w:r w:rsidRPr="003D7D62">
              <w:rPr>
                <w:b/>
                <w:bCs/>
              </w:rPr>
              <w:t>TOTAAL</w:t>
            </w:r>
          </w:p>
        </w:tc>
        <w:tc>
          <w:tcPr>
            <w:tcW w:w="2404" w:type="dxa"/>
          </w:tcPr>
          <w:p w14:paraId="32D22BE9" w14:textId="7579FD20" w:rsidR="003D7D62" w:rsidRDefault="003D7D62" w:rsidP="003D7D62">
            <w:pPr>
              <w:pStyle w:val="Geenafstand"/>
              <w:jc w:val="right"/>
            </w:pPr>
          </w:p>
        </w:tc>
      </w:tr>
    </w:tbl>
    <w:p w14:paraId="32EF63CF" w14:textId="748E6585" w:rsidR="005C2833" w:rsidRDefault="005C2833" w:rsidP="005C2833">
      <w:pPr>
        <w:pStyle w:val="Geenafstand"/>
      </w:pPr>
    </w:p>
    <w:p w14:paraId="15D995DB" w14:textId="77777777" w:rsidR="003D7D62" w:rsidRPr="005C2833" w:rsidRDefault="003D7D62" w:rsidP="005C2833">
      <w:pPr>
        <w:pStyle w:val="Geenafstand"/>
      </w:pPr>
    </w:p>
    <w:p w14:paraId="6EDF6FC7" w14:textId="051DAD59" w:rsidR="005C2833" w:rsidRDefault="00F060FB" w:rsidP="006360AE">
      <w:pPr>
        <w:pStyle w:val="Kop1"/>
      </w:pPr>
      <w:bookmarkStart w:id="6" w:name="_Toc123629373"/>
      <w:r>
        <w:t>6</w:t>
      </w:r>
      <w:r w:rsidR="006360AE">
        <w:tab/>
      </w:r>
      <w:r w:rsidR="00674073">
        <w:t>D</w:t>
      </w:r>
      <w:r w:rsidR="00674073" w:rsidRPr="003372C7">
        <w:t>ekkingsplan</w:t>
      </w:r>
      <w:bookmarkEnd w:id="6"/>
    </w:p>
    <w:p w14:paraId="0491BFFD" w14:textId="1F758095" w:rsidR="00674073" w:rsidRDefault="00674073" w:rsidP="00674073">
      <w:r>
        <w:t>Geef aan hoe jullie de kosten dekken. Hebben jullie daar alleen deze subsidie voor nodig? Of leggen jullie zelf ook een bedrag bij?</w:t>
      </w:r>
    </w:p>
    <w:p w14:paraId="79D28833" w14:textId="215ABFE0" w:rsidR="003D7D62" w:rsidRDefault="003D7D62" w:rsidP="003D7D62">
      <w:pPr>
        <w:pStyle w:val="Geenafstand"/>
      </w:pPr>
    </w:p>
    <w:p w14:paraId="317FC466" w14:textId="720AB1D9" w:rsidR="000A6875" w:rsidRDefault="000A6875" w:rsidP="00BE6F58">
      <w:pPr>
        <w:pStyle w:val="Geenafstand"/>
        <w:numPr>
          <w:ilvl w:val="0"/>
          <w:numId w:val="5"/>
        </w:numPr>
        <w:ind w:left="284"/>
      </w:pPr>
      <w:r w:rsidRPr="000A6875">
        <w:rPr>
          <w:b/>
          <w:bCs/>
        </w:rPr>
        <w:t>Vul het dekkingsplan in.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58"/>
        <w:gridCol w:w="2404"/>
      </w:tblGrid>
      <w:tr w:rsidR="003D7D62" w:rsidRPr="003D7D62" w14:paraId="00A094BC" w14:textId="77777777" w:rsidTr="00D92C19">
        <w:tc>
          <w:tcPr>
            <w:tcW w:w="6658" w:type="dxa"/>
            <w:shd w:val="clear" w:color="auto" w:fill="E2EFD9" w:themeFill="accent6" w:themeFillTint="33"/>
          </w:tcPr>
          <w:p w14:paraId="6A06F479" w14:textId="07205E20" w:rsidR="003D7D62" w:rsidRPr="003D7D62" w:rsidRDefault="003D7D62" w:rsidP="00726DBF">
            <w:pPr>
              <w:pStyle w:val="Geenafstand"/>
              <w:rPr>
                <w:b/>
                <w:bCs/>
              </w:rPr>
            </w:pPr>
            <w:r w:rsidRPr="003D7D62">
              <w:rPr>
                <w:b/>
                <w:bCs/>
              </w:rPr>
              <w:t>Onderdeel</w:t>
            </w:r>
          </w:p>
        </w:tc>
        <w:tc>
          <w:tcPr>
            <w:tcW w:w="2404" w:type="dxa"/>
            <w:shd w:val="clear" w:color="auto" w:fill="E2EFD9" w:themeFill="accent6" w:themeFillTint="33"/>
          </w:tcPr>
          <w:p w14:paraId="27DDBCCC" w14:textId="4118EECF" w:rsidR="003D7D62" w:rsidRPr="003D7D62" w:rsidRDefault="003D7D62" w:rsidP="00726DBF">
            <w:pPr>
              <w:pStyle w:val="Geenafstand"/>
              <w:rPr>
                <w:b/>
                <w:bCs/>
              </w:rPr>
            </w:pPr>
            <w:r>
              <w:rPr>
                <w:b/>
                <w:bCs/>
              </w:rPr>
              <w:t>Bedrag</w:t>
            </w:r>
          </w:p>
        </w:tc>
      </w:tr>
      <w:tr w:rsidR="003D7D62" w14:paraId="63DB15CE" w14:textId="77777777" w:rsidTr="00863620">
        <w:tc>
          <w:tcPr>
            <w:tcW w:w="6658" w:type="dxa"/>
          </w:tcPr>
          <w:p w14:paraId="03D9F90F" w14:textId="77777777" w:rsidR="003D7D62" w:rsidRDefault="003D7D62" w:rsidP="00726DBF">
            <w:pPr>
              <w:pStyle w:val="Geenafstand"/>
            </w:pPr>
          </w:p>
        </w:tc>
        <w:tc>
          <w:tcPr>
            <w:tcW w:w="2404" w:type="dxa"/>
          </w:tcPr>
          <w:p w14:paraId="5C34778C" w14:textId="77777777" w:rsidR="003D7D62" w:rsidRDefault="003D7D62" w:rsidP="00726DBF">
            <w:pPr>
              <w:pStyle w:val="Geenafstand"/>
              <w:jc w:val="right"/>
            </w:pPr>
          </w:p>
        </w:tc>
      </w:tr>
      <w:tr w:rsidR="003D7D62" w14:paraId="3F37DD82" w14:textId="77777777" w:rsidTr="00F15F87">
        <w:tc>
          <w:tcPr>
            <w:tcW w:w="6658" w:type="dxa"/>
          </w:tcPr>
          <w:p w14:paraId="48642D71" w14:textId="77777777" w:rsidR="003D7D62" w:rsidRDefault="003D7D62" w:rsidP="00726DBF">
            <w:pPr>
              <w:pStyle w:val="Geenafstand"/>
            </w:pPr>
          </w:p>
        </w:tc>
        <w:tc>
          <w:tcPr>
            <w:tcW w:w="2404" w:type="dxa"/>
          </w:tcPr>
          <w:p w14:paraId="46301F91" w14:textId="77777777" w:rsidR="003D7D62" w:rsidRDefault="003D7D62" w:rsidP="00726DBF">
            <w:pPr>
              <w:pStyle w:val="Geenafstand"/>
              <w:jc w:val="right"/>
            </w:pPr>
          </w:p>
        </w:tc>
      </w:tr>
      <w:tr w:rsidR="003D7D62" w14:paraId="241A1013" w14:textId="77777777" w:rsidTr="00F15F87">
        <w:tc>
          <w:tcPr>
            <w:tcW w:w="6658" w:type="dxa"/>
          </w:tcPr>
          <w:p w14:paraId="03C3EF54" w14:textId="77777777" w:rsidR="003D7D62" w:rsidRDefault="003D7D62" w:rsidP="00726DBF">
            <w:pPr>
              <w:pStyle w:val="Geenafstand"/>
            </w:pPr>
          </w:p>
        </w:tc>
        <w:tc>
          <w:tcPr>
            <w:tcW w:w="2404" w:type="dxa"/>
          </w:tcPr>
          <w:p w14:paraId="0EC12E4E" w14:textId="77777777" w:rsidR="003D7D62" w:rsidRDefault="003D7D62" w:rsidP="00726DBF">
            <w:pPr>
              <w:pStyle w:val="Geenafstand"/>
              <w:jc w:val="right"/>
            </w:pPr>
          </w:p>
        </w:tc>
      </w:tr>
      <w:tr w:rsidR="003D7D62" w14:paraId="1DF37CEF" w14:textId="77777777" w:rsidTr="00F15F87">
        <w:tc>
          <w:tcPr>
            <w:tcW w:w="6658" w:type="dxa"/>
          </w:tcPr>
          <w:p w14:paraId="60829982" w14:textId="77777777" w:rsidR="003D7D62" w:rsidRDefault="003D7D62" w:rsidP="00726DBF">
            <w:pPr>
              <w:pStyle w:val="Geenafstand"/>
            </w:pPr>
          </w:p>
        </w:tc>
        <w:tc>
          <w:tcPr>
            <w:tcW w:w="2404" w:type="dxa"/>
          </w:tcPr>
          <w:p w14:paraId="0D47FE4D" w14:textId="77777777" w:rsidR="003D7D62" w:rsidRDefault="003D7D62" w:rsidP="00726DBF">
            <w:pPr>
              <w:pStyle w:val="Geenafstand"/>
              <w:jc w:val="right"/>
            </w:pPr>
          </w:p>
        </w:tc>
      </w:tr>
      <w:tr w:rsidR="003D7D62" w14:paraId="059CD43D" w14:textId="77777777" w:rsidTr="00F15F87">
        <w:tc>
          <w:tcPr>
            <w:tcW w:w="6658" w:type="dxa"/>
          </w:tcPr>
          <w:p w14:paraId="15AD286F" w14:textId="77777777" w:rsidR="003D7D62" w:rsidRDefault="003D7D62" w:rsidP="00726DBF">
            <w:pPr>
              <w:pStyle w:val="Geenafstand"/>
            </w:pPr>
          </w:p>
        </w:tc>
        <w:tc>
          <w:tcPr>
            <w:tcW w:w="2404" w:type="dxa"/>
          </w:tcPr>
          <w:p w14:paraId="2EF4EFB6" w14:textId="77777777" w:rsidR="003D7D62" w:rsidRDefault="003D7D62" w:rsidP="00726DBF">
            <w:pPr>
              <w:pStyle w:val="Geenafstand"/>
              <w:jc w:val="right"/>
            </w:pPr>
          </w:p>
        </w:tc>
      </w:tr>
      <w:tr w:rsidR="003D7D62" w14:paraId="5964AAFB" w14:textId="77777777" w:rsidTr="00ED28C7">
        <w:tc>
          <w:tcPr>
            <w:tcW w:w="6658" w:type="dxa"/>
          </w:tcPr>
          <w:p w14:paraId="08464EC5" w14:textId="0FDEF97B" w:rsidR="003D7D62" w:rsidRPr="003D7D62" w:rsidRDefault="003D7D62" w:rsidP="003D7D62">
            <w:pPr>
              <w:pStyle w:val="Geenafstand"/>
              <w:jc w:val="right"/>
              <w:rPr>
                <w:b/>
                <w:bCs/>
              </w:rPr>
            </w:pPr>
            <w:r w:rsidRPr="003D7D62">
              <w:rPr>
                <w:b/>
                <w:bCs/>
              </w:rPr>
              <w:t>TOTAAL</w:t>
            </w:r>
          </w:p>
        </w:tc>
        <w:tc>
          <w:tcPr>
            <w:tcW w:w="2404" w:type="dxa"/>
          </w:tcPr>
          <w:p w14:paraId="0C48A167" w14:textId="77777777" w:rsidR="003D7D62" w:rsidRDefault="003D7D62" w:rsidP="00726DBF">
            <w:pPr>
              <w:pStyle w:val="Geenafstand"/>
              <w:jc w:val="right"/>
            </w:pPr>
          </w:p>
        </w:tc>
      </w:tr>
    </w:tbl>
    <w:p w14:paraId="366181E3" w14:textId="77777777" w:rsidR="003D7D62" w:rsidRDefault="003D7D62" w:rsidP="003D7D62">
      <w:pPr>
        <w:pStyle w:val="Geenafstand"/>
      </w:pPr>
    </w:p>
    <w:p w14:paraId="1016C3DA" w14:textId="77777777" w:rsidR="003D7D62" w:rsidRPr="003D7D62" w:rsidRDefault="003D7D62" w:rsidP="003D7D62">
      <w:pPr>
        <w:pStyle w:val="Geenafstand"/>
      </w:pPr>
    </w:p>
    <w:p w14:paraId="77700C86" w14:textId="51B208B9" w:rsidR="00C649D5" w:rsidRPr="003372C7" w:rsidRDefault="00F060FB" w:rsidP="006360AE">
      <w:pPr>
        <w:pStyle w:val="Kop1"/>
      </w:pPr>
      <w:bookmarkStart w:id="7" w:name="_Toc123629374"/>
      <w:r>
        <w:lastRenderedPageBreak/>
        <w:t>7</w:t>
      </w:r>
      <w:r w:rsidR="006360AE">
        <w:tab/>
      </w:r>
      <w:r w:rsidR="00C649D5" w:rsidRPr="003372C7">
        <w:t>Planning</w:t>
      </w:r>
      <w:bookmarkEnd w:id="7"/>
      <w:r w:rsidR="00C649D5" w:rsidRPr="003372C7">
        <w:t xml:space="preserve"> </w:t>
      </w:r>
    </w:p>
    <w:p w14:paraId="257AF8F7" w14:textId="77777777" w:rsidR="000A6875" w:rsidRDefault="003372C7" w:rsidP="00C649D5">
      <w:r>
        <w:t xml:space="preserve">Alle activiteiten uit </w:t>
      </w:r>
      <w:r w:rsidR="000A6875">
        <w:t>dit</w:t>
      </w:r>
      <w:r>
        <w:t xml:space="preserve"> plan moeten na toekenning van de subsidieaanvraag binnen één jaar gerealiseerd zijn. </w:t>
      </w:r>
    </w:p>
    <w:p w14:paraId="1C54B188" w14:textId="77777777" w:rsidR="000A6875" w:rsidRDefault="000A6875" w:rsidP="00C649D5"/>
    <w:p w14:paraId="51E279EB" w14:textId="623E2194" w:rsidR="003372C7" w:rsidRPr="000A6875" w:rsidRDefault="00C649D5" w:rsidP="000A6875">
      <w:pPr>
        <w:pStyle w:val="Lijstalinea"/>
        <w:numPr>
          <w:ilvl w:val="0"/>
          <w:numId w:val="5"/>
        </w:numPr>
        <w:ind w:left="426"/>
        <w:rPr>
          <w:b/>
          <w:bCs/>
        </w:rPr>
      </w:pPr>
      <w:r w:rsidRPr="000A6875">
        <w:rPr>
          <w:b/>
          <w:bCs/>
        </w:rPr>
        <w:t xml:space="preserve">Geef voor iedere activiteit </w:t>
      </w:r>
      <w:r w:rsidR="003372C7" w:rsidRPr="000A6875">
        <w:rPr>
          <w:b/>
          <w:bCs/>
        </w:rPr>
        <w:t xml:space="preserve">(kennisvergroting, vergroeningsactiviteiten en plaatsen van inrichtingselementen) </w:t>
      </w:r>
      <w:r w:rsidRPr="000A6875">
        <w:rPr>
          <w:b/>
          <w:bCs/>
        </w:rPr>
        <w:t>aan wanneer deze start en klaar is</w:t>
      </w:r>
      <w:r w:rsidR="003372C7" w:rsidRPr="000A6875">
        <w:rPr>
          <w:b/>
          <w:bCs/>
        </w:rPr>
        <w:t>:</w:t>
      </w:r>
    </w:p>
    <w:p w14:paraId="7F317BC7" w14:textId="77777777" w:rsidR="003372C7" w:rsidRPr="003372C7" w:rsidRDefault="003372C7" w:rsidP="003372C7">
      <w:pPr>
        <w:pStyle w:val="Geenafstand"/>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6799"/>
      </w:tblGrid>
      <w:tr w:rsidR="003372C7" w:rsidRPr="003372C7" w14:paraId="4A5C4AD2" w14:textId="77777777" w:rsidTr="003372C7">
        <w:tc>
          <w:tcPr>
            <w:tcW w:w="2263" w:type="dxa"/>
            <w:shd w:val="clear" w:color="auto" w:fill="E2EFD9" w:themeFill="accent6" w:themeFillTint="33"/>
          </w:tcPr>
          <w:p w14:paraId="539DDAE3" w14:textId="4643A185" w:rsidR="003372C7" w:rsidRPr="003372C7" w:rsidRDefault="003372C7" w:rsidP="003372C7">
            <w:pPr>
              <w:pStyle w:val="Geenafstand"/>
              <w:rPr>
                <w:b/>
                <w:bCs/>
              </w:rPr>
            </w:pPr>
            <w:r w:rsidRPr="003372C7">
              <w:rPr>
                <w:b/>
                <w:bCs/>
              </w:rPr>
              <w:t>Periode</w:t>
            </w:r>
          </w:p>
        </w:tc>
        <w:tc>
          <w:tcPr>
            <w:tcW w:w="6799" w:type="dxa"/>
            <w:shd w:val="clear" w:color="auto" w:fill="E2EFD9" w:themeFill="accent6" w:themeFillTint="33"/>
          </w:tcPr>
          <w:p w14:paraId="69E32701" w14:textId="77CBD7E1" w:rsidR="003372C7" w:rsidRPr="003372C7" w:rsidRDefault="003372C7" w:rsidP="003372C7">
            <w:pPr>
              <w:pStyle w:val="Geenafstand"/>
              <w:rPr>
                <w:b/>
                <w:bCs/>
              </w:rPr>
            </w:pPr>
            <w:r w:rsidRPr="003372C7">
              <w:rPr>
                <w:b/>
                <w:bCs/>
              </w:rPr>
              <w:t>Onderdeel</w:t>
            </w:r>
          </w:p>
        </w:tc>
      </w:tr>
      <w:tr w:rsidR="003372C7" w14:paraId="4762E92F" w14:textId="77777777" w:rsidTr="003372C7">
        <w:tc>
          <w:tcPr>
            <w:tcW w:w="2263" w:type="dxa"/>
          </w:tcPr>
          <w:p w14:paraId="51AF44FC" w14:textId="77777777" w:rsidR="003372C7" w:rsidRDefault="003372C7" w:rsidP="003372C7">
            <w:pPr>
              <w:pStyle w:val="Geenafstand"/>
            </w:pPr>
          </w:p>
        </w:tc>
        <w:tc>
          <w:tcPr>
            <w:tcW w:w="6799" w:type="dxa"/>
          </w:tcPr>
          <w:p w14:paraId="4BF66A90" w14:textId="77777777" w:rsidR="003372C7" w:rsidRDefault="003372C7" w:rsidP="003372C7">
            <w:pPr>
              <w:pStyle w:val="Geenafstand"/>
            </w:pPr>
          </w:p>
        </w:tc>
      </w:tr>
      <w:tr w:rsidR="003372C7" w14:paraId="18264182" w14:textId="77777777" w:rsidTr="003372C7">
        <w:tc>
          <w:tcPr>
            <w:tcW w:w="2263" w:type="dxa"/>
          </w:tcPr>
          <w:p w14:paraId="389885DE" w14:textId="77777777" w:rsidR="003372C7" w:rsidRDefault="003372C7" w:rsidP="003372C7">
            <w:pPr>
              <w:pStyle w:val="Geenafstand"/>
            </w:pPr>
          </w:p>
        </w:tc>
        <w:tc>
          <w:tcPr>
            <w:tcW w:w="6799" w:type="dxa"/>
          </w:tcPr>
          <w:p w14:paraId="4E546EAA" w14:textId="77777777" w:rsidR="003372C7" w:rsidRDefault="003372C7" w:rsidP="003372C7">
            <w:pPr>
              <w:pStyle w:val="Geenafstand"/>
            </w:pPr>
          </w:p>
        </w:tc>
      </w:tr>
      <w:tr w:rsidR="003372C7" w14:paraId="29555DB1" w14:textId="77777777" w:rsidTr="003372C7">
        <w:tc>
          <w:tcPr>
            <w:tcW w:w="2263" w:type="dxa"/>
          </w:tcPr>
          <w:p w14:paraId="0EABD239" w14:textId="77777777" w:rsidR="003372C7" w:rsidRDefault="003372C7" w:rsidP="003372C7">
            <w:pPr>
              <w:pStyle w:val="Geenafstand"/>
            </w:pPr>
          </w:p>
        </w:tc>
        <w:tc>
          <w:tcPr>
            <w:tcW w:w="6799" w:type="dxa"/>
          </w:tcPr>
          <w:p w14:paraId="70AC9ECF" w14:textId="77777777" w:rsidR="003372C7" w:rsidRDefault="003372C7" w:rsidP="003372C7">
            <w:pPr>
              <w:pStyle w:val="Geenafstand"/>
            </w:pPr>
          </w:p>
        </w:tc>
      </w:tr>
      <w:tr w:rsidR="003372C7" w14:paraId="5F187781" w14:textId="77777777" w:rsidTr="003372C7">
        <w:tc>
          <w:tcPr>
            <w:tcW w:w="2263" w:type="dxa"/>
          </w:tcPr>
          <w:p w14:paraId="4AF817C2" w14:textId="77777777" w:rsidR="003372C7" w:rsidRDefault="003372C7" w:rsidP="003372C7">
            <w:pPr>
              <w:pStyle w:val="Geenafstand"/>
            </w:pPr>
          </w:p>
        </w:tc>
        <w:tc>
          <w:tcPr>
            <w:tcW w:w="6799" w:type="dxa"/>
          </w:tcPr>
          <w:p w14:paraId="2AB439C1" w14:textId="77777777" w:rsidR="003372C7" w:rsidRDefault="003372C7" w:rsidP="003372C7">
            <w:pPr>
              <w:pStyle w:val="Geenafstand"/>
            </w:pPr>
          </w:p>
        </w:tc>
      </w:tr>
      <w:tr w:rsidR="003372C7" w14:paraId="011BD90B" w14:textId="77777777" w:rsidTr="003372C7">
        <w:tc>
          <w:tcPr>
            <w:tcW w:w="2263" w:type="dxa"/>
          </w:tcPr>
          <w:p w14:paraId="48AD7A43" w14:textId="77777777" w:rsidR="003372C7" w:rsidRDefault="003372C7" w:rsidP="003372C7">
            <w:pPr>
              <w:pStyle w:val="Geenafstand"/>
            </w:pPr>
          </w:p>
        </w:tc>
        <w:tc>
          <w:tcPr>
            <w:tcW w:w="6799" w:type="dxa"/>
          </w:tcPr>
          <w:p w14:paraId="4238337B" w14:textId="77777777" w:rsidR="003372C7" w:rsidRDefault="003372C7" w:rsidP="003372C7">
            <w:pPr>
              <w:pStyle w:val="Geenafstand"/>
            </w:pPr>
          </w:p>
        </w:tc>
      </w:tr>
      <w:tr w:rsidR="003372C7" w14:paraId="0C26CE79" w14:textId="77777777" w:rsidTr="003372C7">
        <w:tc>
          <w:tcPr>
            <w:tcW w:w="2263" w:type="dxa"/>
          </w:tcPr>
          <w:p w14:paraId="246228EE" w14:textId="77777777" w:rsidR="003372C7" w:rsidRDefault="003372C7" w:rsidP="003372C7">
            <w:pPr>
              <w:pStyle w:val="Geenafstand"/>
            </w:pPr>
          </w:p>
        </w:tc>
        <w:tc>
          <w:tcPr>
            <w:tcW w:w="6799" w:type="dxa"/>
          </w:tcPr>
          <w:p w14:paraId="64C8F333" w14:textId="77777777" w:rsidR="003372C7" w:rsidRDefault="003372C7" w:rsidP="003372C7">
            <w:pPr>
              <w:pStyle w:val="Geenafstand"/>
            </w:pPr>
          </w:p>
        </w:tc>
      </w:tr>
      <w:tr w:rsidR="003372C7" w14:paraId="7975CC04" w14:textId="77777777" w:rsidTr="003372C7">
        <w:tc>
          <w:tcPr>
            <w:tcW w:w="2263" w:type="dxa"/>
          </w:tcPr>
          <w:p w14:paraId="47CBB925" w14:textId="77777777" w:rsidR="003372C7" w:rsidRDefault="003372C7" w:rsidP="003372C7">
            <w:pPr>
              <w:pStyle w:val="Geenafstand"/>
            </w:pPr>
          </w:p>
        </w:tc>
        <w:tc>
          <w:tcPr>
            <w:tcW w:w="6799" w:type="dxa"/>
          </w:tcPr>
          <w:p w14:paraId="6D8A9B54" w14:textId="77777777" w:rsidR="003372C7" w:rsidRDefault="003372C7" w:rsidP="003372C7">
            <w:pPr>
              <w:pStyle w:val="Geenafstand"/>
            </w:pPr>
          </w:p>
        </w:tc>
      </w:tr>
    </w:tbl>
    <w:p w14:paraId="319C7B38" w14:textId="5B2FEE01" w:rsidR="006360AE" w:rsidRDefault="006360AE" w:rsidP="00C649D5">
      <w:pPr>
        <w:pStyle w:val="Geenafstand"/>
      </w:pPr>
    </w:p>
    <w:p w14:paraId="58CA9453" w14:textId="6EA90692" w:rsidR="006360AE" w:rsidRDefault="006360AE" w:rsidP="00C649D5">
      <w:pPr>
        <w:pStyle w:val="Geenafstand"/>
      </w:pPr>
    </w:p>
    <w:p w14:paraId="76400F07" w14:textId="77777777" w:rsidR="003975EB" w:rsidRDefault="003975EB">
      <w:pPr>
        <w:spacing w:after="160" w:line="259" w:lineRule="auto"/>
        <w:rPr>
          <w:rFonts w:eastAsiaTheme="majorEastAsia" w:cstheme="majorBidi"/>
          <w:b/>
          <w:sz w:val="28"/>
          <w:szCs w:val="32"/>
        </w:rPr>
      </w:pPr>
      <w:r>
        <w:br w:type="page"/>
      </w:r>
    </w:p>
    <w:p w14:paraId="656E07BF" w14:textId="0C931E6C" w:rsidR="006360AE" w:rsidRDefault="00F060FB" w:rsidP="006360AE">
      <w:pPr>
        <w:pStyle w:val="Kop1"/>
      </w:pPr>
      <w:bookmarkStart w:id="8" w:name="_Toc123629375"/>
      <w:r>
        <w:lastRenderedPageBreak/>
        <w:t>8</w:t>
      </w:r>
      <w:r w:rsidR="006360AE">
        <w:tab/>
        <w:t>Checklist</w:t>
      </w:r>
      <w:bookmarkEnd w:id="8"/>
    </w:p>
    <w:p w14:paraId="3FD4D2E3" w14:textId="02EA4CD0" w:rsidR="006360AE" w:rsidRDefault="006360AE" w:rsidP="006360AE"/>
    <w:p w14:paraId="7191781D" w14:textId="2C9666AA" w:rsidR="006360AE" w:rsidRDefault="006360AE" w:rsidP="006360AE">
      <w:pPr>
        <w:pStyle w:val="Geenafstand"/>
      </w:pPr>
      <w:r>
        <w:t xml:space="preserve">Wat heb je </w:t>
      </w:r>
      <w:r w:rsidR="00D74C89">
        <w:t>nodig om je aanvraag te kunnen versturen?</w:t>
      </w:r>
    </w:p>
    <w:p w14:paraId="1AA07EFF" w14:textId="1A34B343" w:rsidR="006360AE" w:rsidRDefault="006360AE" w:rsidP="006360AE">
      <w:pPr>
        <w:pStyle w:val="Geenafstand"/>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8074"/>
      </w:tblGrid>
      <w:tr w:rsidR="006360AE" w14:paraId="4D4EC8EC" w14:textId="77777777" w:rsidTr="006360AE">
        <w:tc>
          <w:tcPr>
            <w:tcW w:w="988" w:type="dxa"/>
          </w:tcPr>
          <w:p w14:paraId="203E3048" w14:textId="77777777" w:rsidR="006360AE" w:rsidRDefault="006360AE" w:rsidP="00726DBF">
            <w:pPr>
              <w:pStyle w:val="Geenafstand"/>
            </w:pPr>
          </w:p>
          <w:p w14:paraId="313BAFD1" w14:textId="44342A0E" w:rsidR="00D74C89" w:rsidRDefault="00D74C89" w:rsidP="00726DBF">
            <w:pPr>
              <w:pStyle w:val="Geenafstand"/>
            </w:pPr>
          </w:p>
        </w:tc>
        <w:tc>
          <w:tcPr>
            <w:tcW w:w="8074" w:type="dxa"/>
          </w:tcPr>
          <w:p w14:paraId="59D4A1C4" w14:textId="332E6EEB" w:rsidR="006360AE" w:rsidRPr="00D74C89" w:rsidRDefault="006360AE" w:rsidP="006360AE">
            <w:pPr>
              <w:pStyle w:val="Geenafstand"/>
              <w:rPr>
                <w:b/>
                <w:bCs/>
              </w:rPr>
            </w:pPr>
            <w:r w:rsidRPr="00D74C89">
              <w:rPr>
                <w:b/>
                <w:bCs/>
              </w:rPr>
              <w:t>Activiteitenplan</w:t>
            </w:r>
          </w:p>
        </w:tc>
      </w:tr>
      <w:tr w:rsidR="006360AE" w14:paraId="2C8FE63F" w14:textId="77777777" w:rsidTr="006360AE">
        <w:tc>
          <w:tcPr>
            <w:tcW w:w="988" w:type="dxa"/>
          </w:tcPr>
          <w:p w14:paraId="3E095BAA" w14:textId="77777777" w:rsidR="006360AE" w:rsidRDefault="006360AE" w:rsidP="00726DBF">
            <w:pPr>
              <w:pStyle w:val="Geenafstand"/>
            </w:pPr>
          </w:p>
        </w:tc>
        <w:tc>
          <w:tcPr>
            <w:tcW w:w="8074" w:type="dxa"/>
          </w:tcPr>
          <w:p w14:paraId="35084EB6" w14:textId="77777777" w:rsidR="006360AE" w:rsidRPr="00D74C89" w:rsidRDefault="00D74C89" w:rsidP="00726DBF">
            <w:pPr>
              <w:pStyle w:val="Geenafstand"/>
              <w:rPr>
                <w:b/>
                <w:bCs/>
              </w:rPr>
            </w:pPr>
            <w:r w:rsidRPr="00D74C89">
              <w:rPr>
                <w:b/>
                <w:bCs/>
              </w:rPr>
              <w:t>Actuele statuten</w:t>
            </w:r>
          </w:p>
          <w:p w14:paraId="080E6D9D" w14:textId="1C9902AC" w:rsidR="00D74C89" w:rsidRDefault="00D74C89" w:rsidP="00726DBF">
            <w:pPr>
              <w:pStyle w:val="Geenafstand"/>
            </w:pPr>
          </w:p>
        </w:tc>
      </w:tr>
      <w:tr w:rsidR="006360AE" w14:paraId="43BA07DA" w14:textId="77777777" w:rsidTr="006360AE">
        <w:tc>
          <w:tcPr>
            <w:tcW w:w="988" w:type="dxa"/>
          </w:tcPr>
          <w:p w14:paraId="2780B9EF" w14:textId="77777777" w:rsidR="006360AE" w:rsidRDefault="006360AE" w:rsidP="00726DBF">
            <w:pPr>
              <w:pStyle w:val="Geenafstand"/>
            </w:pPr>
          </w:p>
        </w:tc>
        <w:tc>
          <w:tcPr>
            <w:tcW w:w="8074" w:type="dxa"/>
          </w:tcPr>
          <w:p w14:paraId="703BF7BB" w14:textId="2036F43A" w:rsidR="006360AE" w:rsidRPr="00D74C89" w:rsidRDefault="000826DD" w:rsidP="00726DBF">
            <w:pPr>
              <w:pStyle w:val="Geenafstand"/>
              <w:rPr>
                <w:b/>
                <w:bCs/>
              </w:rPr>
            </w:pPr>
            <w:r>
              <w:rPr>
                <w:b/>
                <w:bCs/>
              </w:rPr>
              <w:t>Actueel u</w:t>
            </w:r>
            <w:r w:rsidR="00D74C89" w:rsidRPr="00D74C89">
              <w:rPr>
                <w:b/>
                <w:bCs/>
              </w:rPr>
              <w:t>ittreksel KvK</w:t>
            </w:r>
          </w:p>
          <w:p w14:paraId="1069BE66" w14:textId="08423D72" w:rsidR="00D74C89" w:rsidRDefault="00D74C89" w:rsidP="00726DBF">
            <w:pPr>
              <w:pStyle w:val="Geenafstand"/>
            </w:pPr>
          </w:p>
        </w:tc>
      </w:tr>
      <w:tr w:rsidR="006360AE" w14:paraId="5B0BC6A7" w14:textId="77777777" w:rsidTr="006360AE">
        <w:tc>
          <w:tcPr>
            <w:tcW w:w="988" w:type="dxa"/>
          </w:tcPr>
          <w:p w14:paraId="52CC03E5" w14:textId="77777777" w:rsidR="006360AE" w:rsidRDefault="006360AE" w:rsidP="00726DBF">
            <w:pPr>
              <w:pStyle w:val="Geenafstand"/>
            </w:pPr>
          </w:p>
        </w:tc>
        <w:tc>
          <w:tcPr>
            <w:tcW w:w="8074" w:type="dxa"/>
          </w:tcPr>
          <w:p w14:paraId="1E66D766" w14:textId="77777777" w:rsidR="006360AE" w:rsidRPr="00D74C89" w:rsidRDefault="00D74C89" w:rsidP="00726DBF">
            <w:pPr>
              <w:pStyle w:val="Geenafstand"/>
              <w:rPr>
                <w:b/>
                <w:bCs/>
              </w:rPr>
            </w:pPr>
            <w:r w:rsidRPr="00D74C89">
              <w:rPr>
                <w:b/>
                <w:bCs/>
              </w:rPr>
              <w:t>Laatst opgemaakte jaarrekening</w:t>
            </w:r>
          </w:p>
          <w:p w14:paraId="77BE4FE4" w14:textId="727C1CB9" w:rsidR="00D74C89" w:rsidRDefault="00D74C89" w:rsidP="00726DBF">
            <w:pPr>
              <w:pStyle w:val="Geenafstand"/>
            </w:pPr>
          </w:p>
        </w:tc>
      </w:tr>
      <w:tr w:rsidR="006360AE" w14:paraId="2CBB7C89" w14:textId="77777777" w:rsidTr="006360AE">
        <w:tc>
          <w:tcPr>
            <w:tcW w:w="988" w:type="dxa"/>
          </w:tcPr>
          <w:p w14:paraId="6DD0D300" w14:textId="77777777" w:rsidR="006360AE" w:rsidRDefault="006360AE" w:rsidP="00726DBF">
            <w:pPr>
              <w:pStyle w:val="Geenafstand"/>
            </w:pPr>
          </w:p>
        </w:tc>
        <w:tc>
          <w:tcPr>
            <w:tcW w:w="8074" w:type="dxa"/>
          </w:tcPr>
          <w:p w14:paraId="4D939C5D" w14:textId="305B6E66" w:rsidR="006360AE" w:rsidRPr="000826DD" w:rsidRDefault="00D74C89" w:rsidP="00726DBF">
            <w:pPr>
              <w:pStyle w:val="Geenafstand"/>
            </w:pPr>
            <w:r w:rsidRPr="00D74C89">
              <w:rPr>
                <w:b/>
                <w:bCs/>
              </w:rPr>
              <w:t>Schriftelijk verklaring accountant op laatst opgemaakte jaarrekening</w:t>
            </w:r>
            <w:r w:rsidR="000826DD">
              <w:rPr>
                <w:b/>
                <w:bCs/>
              </w:rPr>
              <w:t xml:space="preserve"> </w:t>
            </w:r>
            <w:r w:rsidR="000826DD">
              <w:t>(optioneel)</w:t>
            </w:r>
          </w:p>
          <w:p w14:paraId="15D236AD" w14:textId="77777777" w:rsidR="000826DD" w:rsidRPr="006B219E" w:rsidRDefault="000826DD" w:rsidP="000826DD">
            <w:pPr>
              <w:rPr>
                <w:sz w:val="20"/>
                <w:szCs w:val="20"/>
              </w:rPr>
            </w:pPr>
            <w:r w:rsidRPr="006B219E">
              <w:rPr>
                <w:sz w:val="20"/>
                <w:szCs w:val="20"/>
              </w:rPr>
              <w:t>Opgemaakt door jullie accountant welke ingaat op de laatst opgemaakte jaarrekening. Indien aanwezig.</w:t>
            </w:r>
          </w:p>
          <w:p w14:paraId="7F3B9B23" w14:textId="380C5E8A" w:rsidR="00D74C89" w:rsidRDefault="00D74C89" w:rsidP="00726DBF">
            <w:pPr>
              <w:pStyle w:val="Geenafstand"/>
            </w:pPr>
          </w:p>
        </w:tc>
      </w:tr>
      <w:tr w:rsidR="00D74C89" w14:paraId="648A90A6" w14:textId="77777777" w:rsidTr="00844731">
        <w:tc>
          <w:tcPr>
            <w:tcW w:w="988" w:type="dxa"/>
          </w:tcPr>
          <w:p w14:paraId="06151101" w14:textId="77777777" w:rsidR="00D74C89" w:rsidRDefault="00D74C89" w:rsidP="00844731">
            <w:pPr>
              <w:pStyle w:val="Geenafstand"/>
            </w:pPr>
          </w:p>
        </w:tc>
        <w:tc>
          <w:tcPr>
            <w:tcW w:w="8074" w:type="dxa"/>
          </w:tcPr>
          <w:p w14:paraId="713A1825" w14:textId="16352437" w:rsidR="00D74C89" w:rsidRPr="00D74C89" w:rsidRDefault="00D74C89" w:rsidP="00844731">
            <w:pPr>
              <w:pStyle w:val="Geenafstand"/>
              <w:rPr>
                <w:b/>
                <w:bCs/>
              </w:rPr>
            </w:pPr>
            <w:r w:rsidRPr="00D74C89">
              <w:rPr>
                <w:b/>
                <w:bCs/>
              </w:rPr>
              <w:t xml:space="preserve">Ondertekende </w:t>
            </w:r>
            <w:r w:rsidR="003B3E01">
              <w:rPr>
                <w:b/>
                <w:bCs/>
              </w:rPr>
              <w:t xml:space="preserve">Verklaring </w:t>
            </w:r>
            <w:r w:rsidRPr="00D74C89">
              <w:rPr>
                <w:b/>
                <w:bCs/>
              </w:rPr>
              <w:t>de-minimis</w:t>
            </w:r>
            <w:r w:rsidR="003B3E01">
              <w:rPr>
                <w:b/>
                <w:bCs/>
              </w:rPr>
              <w:t>steun</w:t>
            </w:r>
          </w:p>
          <w:p w14:paraId="76350F18" w14:textId="226E380C" w:rsidR="000826DD" w:rsidRPr="000826DD" w:rsidRDefault="003B3E01" w:rsidP="0057363F">
            <w:pPr>
              <w:pStyle w:val="Geenafstand"/>
              <w:rPr>
                <w:sz w:val="20"/>
                <w:szCs w:val="20"/>
              </w:rPr>
            </w:pPr>
            <w:hyperlink r:id="rId16" w:history="1">
              <w:r w:rsidR="006B219E" w:rsidRPr="006B219E">
                <w:rPr>
                  <w:rStyle w:val="Hyperlink"/>
                  <w:sz w:val="20"/>
                  <w:szCs w:val="20"/>
                </w:rPr>
                <w:t>Te vinden via deze link</w:t>
              </w:r>
            </w:hyperlink>
            <w:r w:rsidR="006B219E">
              <w:rPr>
                <w:sz w:val="20"/>
                <w:szCs w:val="20"/>
              </w:rPr>
              <w:t xml:space="preserve"> onder het kopje </w:t>
            </w:r>
            <w:r w:rsidR="0057363F">
              <w:rPr>
                <w:sz w:val="20"/>
                <w:szCs w:val="20"/>
              </w:rPr>
              <w:t>‘</w:t>
            </w:r>
            <w:r w:rsidR="006B219E">
              <w:rPr>
                <w:sz w:val="20"/>
                <w:szCs w:val="20"/>
              </w:rPr>
              <w:t xml:space="preserve">Downloads </w:t>
            </w:r>
            <w:r w:rsidR="0057363F">
              <w:rPr>
                <w:sz w:val="20"/>
                <w:szCs w:val="20"/>
              </w:rPr>
              <w:t xml:space="preserve">en aanvraag indienen’ </w:t>
            </w:r>
            <w:r w:rsidR="006B219E">
              <w:rPr>
                <w:sz w:val="20"/>
                <w:szCs w:val="20"/>
              </w:rPr>
              <w:t>(onderaan de pagina).</w:t>
            </w:r>
            <w:r w:rsidR="0057363F">
              <w:rPr>
                <w:sz w:val="20"/>
                <w:szCs w:val="20"/>
              </w:rPr>
              <w:t xml:space="preserve"> </w:t>
            </w:r>
            <w:r w:rsidR="000826DD" w:rsidRPr="000826DD">
              <w:rPr>
                <w:sz w:val="20"/>
                <w:szCs w:val="20"/>
              </w:rPr>
              <w:t>Met het invullen en ondertekenen hiervan, geven jullie de de-minimissteun weer die in de voorgaande twee belastingjaren is ontvangen. Dat werkt zo</w:t>
            </w:r>
            <w:r w:rsidR="00B128E3">
              <w:rPr>
                <w:sz w:val="20"/>
                <w:szCs w:val="20"/>
              </w:rPr>
              <w:t>: o</w:t>
            </w:r>
            <w:r w:rsidR="000826DD" w:rsidRPr="000826DD">
              <w:rPr>
                <w:sz w:val="20"/>
                <w:szCs w:val="20"/>
              </w:rPr>
              <w:t>p grond van de reguliere de-minimisverordening kunnen (de)centrale overheden ondernemingen over een periode van drie belastingjaren tot € 200.000,- steunen zonder dat dit staatssteun oplevert. Deze steun is zo minimaal (de-</w:t>
            </w:r>
            <w:proofErr w:type="spellStart"/>
            <w:r w:rsidR="000826DD" w:rsidRPr="000826DD">
              <w:rPr>
                <w:sz w:val="20"/>
                <w:szCs w:val="20"/>
              </w:rPr>
              <w:t>minimis</w:t>
            </w:r>
            <w:proofErr w:type="spellEnd"/>
            <w:r w:rsidR="000826DD" w:rsidRPr="000826DD">
              <w:rPr>
                <w:sz w:val="20"/>
                <w:szCs w:val="20"/>
              </w:rPr>
              <w:t>) dat het weinig tot geen impact heeft op de interne markt.</w:t>
            </w:r>
          </w:p>
          <w:p w14:paraId="5CBD4846" w14:textId="177426A1" w:rsidR="000826DD" w:rsidRDefault="000826DD" w:rsidP="00844731">
            <w:pPr>
              <w:pStyle w:val="Geenafstand"/>
            </w:pPr>
          </w:p>
        </w:tc>
      </w:tr>
      <w:tr w:rsidR="000826DD" w14:paraId="624D25A0" w14:textId="77777777" w:rsidTr="00844731">
        <w:tc>
          <w:tcPr>
            <w:tcW w:w="988" w:type="dxa"/>
          </w:tcPr>
          <w:p w14:paraId="337AD718" w14:textId="77777777" w:rsidR="000826DD" w:rsidRDefault="000826DD" w:rsidP="00844731">
            <w:pPr>
              <w:pStyle w:val="Geenafstand"/>
            </w:pPr>
          </w:p>
        </w:tc>
        <w:tc>
          <w:tcPr>
            <w:tcW w:w="8074" w:type="dxa"/>
          </w:tcPr>
          <w:p w14:paraId="622BEDDF" w14:textId="77777777" w:rsidR="006B219E" w:rsidRPr="006B219E" w:rsidRDefault="006B219E" w:rsidP="006B219E">
            <w:pPr>
              <w:rPr>
                <w:b/>
                <w:bCs/>
              </w:rPr>
            </w:pPr>
            <w:r w:rsidRPr="006B219E">
              <w:rPr>
                <w:b/>
                <w:bCs/>
              </w:rPr>
              <w:t>Ondertekening van de subsidieaanvraag</w:t>
            </w:r>
          </w:p>
          <w:p w14:paraId="4A517F6B" w14:textId="549D4C90" w:rsidR="006B219E" w:rsidRPr="006B219E" w:rsidRDefault="003B3E01" w:rsidP="0057363F">
            <w:pPr>
              <w:pStyle w:val="Geenafstand"/>
              <w:rPr>
                <w:sz w:val="20"/>
                <w:szCs w:val="20"/>
              </w:rPr>
            </w:pPr>
            <w:hyperlink r:id="rId17" w:history="1">
              <w:r w:rsidR="006B219E" w:rsidRPr="006B219E">
                <w:rPr>
                  <w:rStyle w:val="Hyperlink"/>
                  <w:sz w:val="20"/>
                  <w:szCs w:val="20"/>
                </w:rPr>
                <w:t>Te vinden via deze link</w:t>
              </w:r>
            </w:hyperlink>
            <w:r w:rsidR="006B219E">
              <w:rPr>
                <w:sz w:val="20"/>
                <w:szCs w:val="20"/>
              </w:rPr>
              <w:t xml:space="preserve"> onder het </w:t>
            </w:r>
            <w:r w:rsidR="0057363F">
              <w:rPr>
                <w:sz w:val="20"/>
                <w:szCs w:val="20"/>
              </w:rPr>
              <w:t xml:space="preserve">kopje ‘Downloads en aanvraag indienen’ </w:t>
            </w:r>
            <w:r w:rsidR="006B219E">
              <w:rPr>
                <w:sz w:val="20"/>
                <w:szCs w:val="20"/>
              </w:rPr>
              <w:t>(onderaan de pagina).</w:t>
            </w:r>
            <w:r w:rsidR="0057363F">
              <w:rPr>
                <w:sz w:val="20"/>
                <w:szCs w:val="20"/>
              </w:rPr>
              <w:t xml:space="preserve"> </w:t>
            </w:r>
            <w:r w:rsidR="006B219E" w:rsidRPr="006B219E">
              <w:rPr>
                <w:sz w:val="20"/>
                <w:szCs w:val="20"/>
              </w:rPr>
              <w:t>Dit document dient ondertekend te worden door een tekenbevoegd persoon.</w:t>
            </w:r>
          </w:p>
          <w:p w14:paraId="0A9A737C" w14:textId="77777777" w:rsidR="000826DD" w:rsidRPr="00D74C89" w:rsidRDefault="000826DD" w:rsidP="00844731">
            <w:pPr>
              <w:pStyle w:val="Geenafstand"/>
              <w:rPr>
                <w:b/>
                <w:bCs/>
              </w:rPr>
            </w:pPr>
          </w:p>
        </w:tc>
      </w:tr>
      <w:tr w:rsidR="006B219E" w14:paraId="79984DF6" w14:textId="77777777" w:rsidTr="00844731">
        <w:tc>
          <w:tcPr>
            <w:tcW w:w="988" w:type="dxa"/>
          </w:tcPr>
          <w:p w14:paraId="4E412E64" w14:textId="77777777" w:rsidR="006B219E" w:rsidRDefault="006B219E" w:rsidP="00844731">
            <w:pPr>
              <w:pStyle w:val="Geenafstand"/>
            </w:pPr>
          </w:p>
        </w:tc>
        <w:tc>
          <w:tcPr>
            <w:tcW w:w="8074" w:type="dxa"/>
          </w:tcPr>
          <w:p w14:paraId="1DA68153" w14:textId="5D20214F" w:rsidR="006B219E" w:rsidRDefault="006B219E" w:rsidP="006B219E">
            <w:r w:rsidRPr="006B219E">
              <w:rPr>
                <w:b/>
                <w:bCs/>
              </w:rPr>
              <w:t>Omgevingsvergunning</w:t>
            </w:r>
            <w:r>
              <w:t xml:space="preserve"> (</w:t>
            </w:r>
            <w:r w:rsidR="000A6875">
              <w:t>indien van toepassing</w:t>
            </w:r>
            <w:r>
              <w:t>)</w:t>
            </w:r>
          </w:p>
          <w:p w14:paraId="17BC1024" w14:textId="77777777" w:rsidR="006B219E" w:rsidRPr="006B219E" w:rsidRDefault="006B219E" w:rsidP="006B219E">
            <w:pPr>
              <w:rPr>
                <w:sz w:val="20"/>
                <w:szCs w:val="20"/>
              </w:rPr>
            </w:pPr>
            <w:r w:rsidRPr="006B219E">
              <w:rPr>
                <w:sz w:val="20"/>
                <w:szCs w:val="20"/>
              </w:rPr>
              <w:t>Heb je voor de uitvoering van het plan een omgevingsvergunning nodig? Dan kun je deze bij de gemeente aanvragen. Wij ontvangen graag een kopie van de omgevingsvergunning.</w:t>
            </w:r>
          </w:p>
          <w:p w14:paraId="359D9635" w14:textId="77777777" w:rsidR="006B219E" w:rsidRPr="00D74C89" w:rsidRDefault="006B219E" w:rsidP="00844731">
            <w:pPr>
              <w:pStyle w:val="Geenafstand"/>
              <w:rPr>
                <w:b/>
                <w:bCs/>
              </w:rPr>
            </w:pPr>
          </w:p>
        </w:tc>
      </w:tr>
      <w:tr w:rsidR="00D74C89" w14:paraId="515ABB6F" w14:textId="77777777" w:rsidTr="006D777B">
        <w:tc>
          <w:tcPr>
            <w:tcW w:w="988" w:type="dxa"/>
          </w:tcPr>
          <w:p w14:paraId="3BFD70C3" w14:textId="77777777" w:rsidR="00D74C89" w:rsidRDefault="00D74C89" w:rsidP="006D777B">
            <w:pPr>
              <w:pStyle w:val="Geenafstand"/>
            </w:pPr>
          </w:p>
        </w:tc>
        <w:tc>
          <w:tcPr>
            <w:tcW w:w="8074" w:type="dxa"/>
          </w:tcPr>
          <w:p w14:paraId="04DBABE8" w14:textId="09DAEEC7" w:rsidR="00D74C89" w:rsidRDefault="00D74C89" w:rsidP="006D777B">
            <w:pPr>
              <w:pStyle w:val="Geenafstand"/>
            </w:pPr>
            <w:r w:rsidRPr="00D74C89">
              <w:rPr>
                <w:b/>
                <w:bCs/>
              </w:rPr>
              <w:t>Instemming mede-indiener</w:t>
            </w:r>
            <w:r w:rsidR="000A6875">
              <w:rPr>
                <w:b/>
                <w:bCs/>
              </w:rPr>
              <w:t>(</w:t>
            </w:r>
            <w:r w:rsidRPr="00D74C89">
              <w:rPr>
                <w:b/>
                <w:bCs/>
              </w:rPr>
              <w:t>s</w:t>
            </w:r>
            <w:r w:rsidR="000A6875">
              <w:rPr>
                <w:b/>
                <w:bCs/>
              </w:rPr>
              <w:t>)</w:t>
            </w:r>
            <w:r>
              <w:t xml:space="preserve"> (</w:t>
            </w:r>
            <w:r w:rsidR="000A6875">
              <w:t>indien van toepassing</w:t>
            </w:r>
            <w:r>
              <w:t>)</w:t>
            </w:r>
          </w:p>
          <w:p w14:paraId="7A5E8632" w14:textId="7FFE1B5F" w:rsidR="00D74C89" w:rsidRDefault="00D74C89" w:rsidP="006D777B">
            <w:pPr>
              <w:pStyle w:val="Geenafstand"/>
              <w:rPr>
                <w:sz w:val="20"/>
                <w:szCs w:val="20"/>
              </w:rPr>
            </w:pPr>
            <w:r w:rsidRPr="00D74C89">
              <w:rPr>
                <w:sz w:val="20"/>
                <w:szCs w:val="20"/>
              </w:rPr>
              <w:t xml:space="preserve">Wil je samen met de buren jullie terrein vergroenen en de kennis hierover vergroten? Dat kan. Jullie kunnen samen de subsidie aanvragen. Stuur bij de aanvraag een door de buren ondertekend document mee waarin zij verklaren samen met jullie het plan uit te willen voeren en de subsidie aan te vragen. </w:t>
            </w:r>
            <w:r w:rsidR="000A6875">
              <w:rPr>
                <w:sz w:val="20"/>
                <w:szCs w:val="20"/>
              </w:rPr>
              <w:t>Let op: o</w:t>
            </w:r>
            <w:r w:rsidR="000401B4">
              <w:rPr>
                <w:sz w:val="20"/>
                <w:szCs w:val="20"/>
              </w:rPr>
              <w:t xml:space="preserve">ok </w:t>
            </w:r>
            <w:r w:rsidR="000A6875">
              <w:rPr>
                <w:sz w:val="20"/>
                <w:szCs w:val="20"/>
              </w:rPr>
              <w:t>dit document</w:t>
            </w:r>
            <w:r w:rsidR="000401B4">
              <w:rPr>
                <w:sz w:val="20"/>
                <w:szCs w:val="20"/>
              </w:rPr>
              <w:t xml:space="preserve"> </w:t>
            </w:r>
            <w:r w:rsidR="000A6875">
              <w:rPr>
                <w:sz w:val="20"/>
                <w:szCs w:val="20"/>
              </w:rPr>
              <w:t>dient</w:t>
            </w:r>
            <w:r w:rsidR="000401B4">
              <w:rPr>
                <w:sz w:val="20"/>
                <w:szCs w:val="20"/>
              </w:rPr>
              <w:t xml:space="preserve"> ondertekent </w:t>
            </w:r>
            <w:r w:rsidR="000A6875">
              <w:rPr>
                <w:sz w:val="20"/>
                <w:szCs w:val="20"/>
              </w:rPr>
              <w:t xml:space="preserve">te </w:t>
            </w:r>
            <w:r w:rsidR="000401B4">
              <w:rPr>
                <w:sz w:val="20"/>
                <w:szCs w:val="20"/>
              </w:rPr>
              <w:t xml:space="preserve">zijn door een tekenbevoegd persoon van het buurbedrijf. </w:t>
            </w:r>
          </w:p>
          <w:p w14:paraId="174F1EBB" w14:textId="77777777" w:rsidR="00D74C89" w:rsidRDefault="00D74C89" w:rsidP="006D777B">
            <w:pPr>
              <w:pStyle w:val="Geenafstand"/>
            </w:pPr>
          </w:p>
        </w:tc>
      </w:tr>
      <w:tr w:rsidR="00D74C89" w14:paraId="03166439" w14:textId="77777777" w:rsidTr="006D777B">
        <w:tc>
          <w:tcPr>
            <w:tcW w:w="988" w:type="dxa"/>
          </w:tcPr>
          <w:p w14:paraId="20D56073" w14:textId="77777777" w:rsidR="00D74C89" w:rsidRDefault="00D74C89" w:rsidP="006D777B">
            <w:pPr>
              <w:pStyle w:val="Geenafstand"/>
            </w:pPr>
          </w:p>
        </w:tc>
        <w:tc>
          <w:tcPr>
            <w:tcW w:w="8074" w:type="dxa"/>
          </w:tcPr>
          <w:p w14:paraId="34E1EE6D" w14:textId="39ADA979" w:rsidR="00D74C89" w:rsidRDefault="00D74C89" w:rsidP="006D777B">
            <w:pPr>
              <w:pStyle w:val="Geenafstand"/>
            </w:pPr>
            <w:r w:rsidRPr="00D74C89">
              <w:rPr>
                <w:b/>
                <w:bCs/>
              </w:rPr>
              <w:t>KvK uittreksel mede-indiener</w:t>
            </w:r>
            <w:r w:rsidR="000A6875">
              <w:rPr>
                <w:b/>
                <w:bCs/>
              </w:rPr>
              <w:t>(</w:t>
            </w:r>
            <w:r w:rsidRPr="00D74C89">
              <w:rPr>
                <w:b/>
                <w:bCs/>
              </w:rPr>
              <w:t>s</w:t>
            </w:r>
            <w:r w:rsidR="000A6875">
              <w:rPr>
                <w:b/>
                <w:bCs/>
              </w:rPr>
              <w:t>)</w:t>
            </w:r>
            <w:r>
              <w:t xml:space="preserve"> (</w:t>
            </w:r>
            <w:r w:rsidR="000A6875">
              <w:t>indien van toepassing</w:t>
            </w:r>
            <w:r>
              <w:t>)</w:t>
            </w:r>
          </w:p>
          <w:p w14:paraId="2A0E566D" w14:textId="77777777" w:rsidR="00D74C89" w:rsidRDefault="00D74C89" w:rsidP="000A6875">
            <w:pPr>
              <w:pStyle w:val="Geenafstand"/>
            </w:pPr>
          </w:p>
        </w:tc>
      </w:tr>
      <w:tr w:rsidR="00120138" w14:paraId="58248B6F" w14:textId="77777777" w:rsidTr="006D777B">
        <w:tc>
          <w:tcPr>
            <w:tcW w:w="988" w:type="dxa"/>
          </w:tcPr>
          <w:p w14:paraId="39AA3A39" w14:textId="77777777" w:rsidR="00120138" w:rsidRDefault="00120138" w:rsidP="006D777B">
            <w:pPr>
              <w:pStyle w:val="Geenafstand"/>
            </w:pPr>
          </w:p>
        </w:tc>
        <w:tc>
          <w:tcPr>
            <w:tcW w:w="8074" w:type="dxa"/>
          </w:tcPr>
          <w:p w14:paraId="0D061791" w14:textId="172E23C1" w:rsidR="00120138" w:rsidRDefault="00120138" w:rsidP="00120138">
            <w:r w:rsidRPr="00120138">
              <w:rPr>
                <w:b/>
                <w:bCs/>
              </w:rPr>
              <w:t>Instemming grondeigenaar</w:t>
            </w:r>
            <w:r>
              <w:t xml:space="preserve"> (</w:t>
            </w:r>
            <w:r w:rsidR="000A6875">
              <w:t>indien van toepassing</w:t>
            </w:r>
            <w:r>
              <w:t>)</w:t>
            </w:r>
          </w:p>
          <w:p w14:paraId="3DC2BAEA" w14:textId="77777777" w:rsidR="00120138" w:rsidRPr="00B128E3" w:rsidRDefault="00120138" w:rsidP="00120138">
            <w:pPr>
              <w:rPr>
                <w:sz w:val="20"/>
                <w:szCs w:val="20"/>
              </w:rPr>
            </w:pPr>
            <w:r w:rsidRPr="00B128E3">
              <w:rPr>
                <w:sz w:val="20"/>
                <w:szCs w:val="20"/>
              </w:rPr>
              <w:t>Wanneer het bedrijf geen eigenaar is van het buitenterrein zul je toestemming moeten vragen aan de grondeigenaar. Dit kan schriftelijk of per e-mail.</w:t>
            </w:r>
          </w:p>
          <w:p w14:paraId="52887605" w14:textId="77777777" w:rsidR="00120138" w:rsidRPr="00D74C89" w:rsidRDefault="00120138" w:rsidP="006D777B">
            <w:pPr>
              <w:pStyle w:val="Geenafstand"/>
              <w:rPr>
                <w:b/>
                <w:bCs/>
              </w:rPr>
            </w:pPr>
          </w:p>
        </w:tc>
      </w:tr>
    </w:tbl>
    <w:p w14:paraId="72CDD4C6" w14:textId="20ED4474" w:rsidR="006360AE" w:rsidRDefault="006360AE" w:rsidP="006360AE">
      <w:pPr>
        <w:pStyle w:val="Geenafstand"/>
      </w:pPr>
    </w:p>
    <w:p w14:paraId="6FB78229" w14:textId="1FB5F808" w:rsidR="00D74C89" w:rsidRDefault="00D74C89" w:rsidP="006360AE">
      <w:pPr>
        <w:pStyle w:val="Geenafstand"/>
      </w:pPr>
      <w:r>
        <w:t xml:space="preserve">Kun je bij bovenstaande allemaal vinkjes zetten? </w:t>
      </w:r>
    </w:p>
    <w:p w14:paraId="22F918C2" w14:textId="77777777" w:rsidR="00D74C89" w:rsidRDefault="00D74C89" w:rsidP="006360AE">
      <w:pPr>
        <w:pStyle w:val="Geenafstand"/>
      </w:pPr>
    </w:p>
    <w:p w14:paraId="4967CE90" w14:textId="0EC189D2" w:rsidR="00D74C89" w:rsidRPr="006360AE" w:rsidRDefault="003B3E01" w:rsidP="006360AE">
      <w:pPr>
        <w:pStyle w:val="Geenafstand"/>
      </w:pPr>
      <w:hyperlink r:id="rId18" w:history="1">
        <w:r w:rsidR="00D74C89" w:rsidRPr="00D74C89">
          <w:rPr>
            <w:rStyle w:val="Hyperlink"/>
          </w:rPr>
          <w:t>Ga dan naar het online aanvraagformulier en dien je aanvraag in.</w:t>
        </w:r>
      </w:hyperlink>
    </w:p>
    <w:sectPr w:rsidR="00D74C89" w:rsidRPr="006360AE">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08AC" w14:textId="77777777" w:rsidR="000A6875" w:rsidRDefault="000A6875" w:rsidP="000A6875">
      <w:r>
        <w:separator/>
      </w:r>
    </w:p>
  </w:endnote>
  <w:endnote w:type="continuationSeparator" w:id="0">
    <w:p w14:paraId="2E03E1FA" w14:textId="77777777" w:rsidR="000A6875" w:rsidRDefault="000A6875" w:rsidP="000A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e Gothic Next">
    <w:altName w:val="Trade Gothic Next"/>
    <w:charset w:val="00"/>
    <w:family w:val="swiss"/>
    <w:pitch w:val="variable"/>
    <w:sig w:usb0="8000002F" w:usb1="0000000A"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77D6" w14:textId="3E4D9AC8" w:rsidR="004F6C22" w:rsidRPr="004F6C22" w:rsidRDefault="000A6875" w:rsidP="000A6875">
    <w:pPr>
      <w:pStyle w:val="Voettekst"/>
      <w:jc w:val="center"/>
      <w:rPr>
        <w:color w:val="A6A6A6" w:themeColor="background1" w:themeShade="A6"/>
        <w:sz w:val="18"/>
        <w:szCs w:val="18"/>
      </w:rPr>
    </w:pPr>
    <w:r w:rsidRPr="004F6C22">
      <w:rPr>
        <w:color w:val="A6A6A6" w:themeColor="background1" w:themeShade="A6"/>
        <w:sz w:val="18"/>
        <w:szCs w:val="18"/>
      </w:rPr>
      <w:t>Invuldocument activiteitenplan subsidieregeling Groen Werkt Beter</w:t>
    </w:r>
    <w:r w:rsidR="004F6C22" w:rsidRPr="004F6C22">
      <w:rPr>
        <w:color w:val="A6A6A6" w:themeColor="background1" w:themeShade="A6"/>
        <w:sz w:val="18"/>
        <w:szCs w:val="18"/>
      </w:rPr>
      <w:t xml:space="preserve"> 2022-2024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D753" w14:textId="77777777" w:rsidR="000A6875" w:rsidRDefault="000A6875" w:rsidP="000A6875">
      <w:r>
        <w:separator/>
      </w:r>
    </w:p>
  </w:footnote>
  <w:footnote w:type="continuationSeparator" w:id="0">
    <w:p w14:paraId="50340385" w14:textId="77777777" w:rsidR="000A6875" w:rsidRDefault="000A6875" w:rsidP="000A6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0B3"/>
    <w:multiLevelType w:val="hybridMultilevel"/>
    <w:tmpl w:val="9F68FD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F73F8B"/>
    <w:multiLevelType w:val="hybridMultilevel"/>
    <w:tmpl w:val="0C208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F7A10"/>
    <w:multiLevelType w:val="hybridMultilevel"/>
    <w:tmpl w:val="13C27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8A00BD"/>
    <w:multiLevelType w:val="hybridMultilevel"/>
    <w:tmpl w:val="09046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50A61ED"/>
    <w:multiLevelType w:val="hybridMultilevel"/>
    <w:tmpl w:val="C7965574"/>
    <w:lvl w:ilvl="0" w:tplc="6750D2AC">
      <w:start w:val="3"/>
      <w:numFmt w:val="bullet"/>
      <w:lvlText w:val="-"/>
      <w:lvlJc w:val="left"/>
      <w:pPr>
        <w:ind w:left="720" w:hanging="360"/>
      </w:pPr>
      <w:rPr>
        <w:rFonts w:ascii="Trade Gothic Next" w:eastAsiaTheme="minorHAnsi" w:hAnsi="Trade Gothic Nex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091FDD"/>
    <w:multiLevelType w:val="hybridMultilevel"/>
    <w:tmpl w:val="AD4E1F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9478592">
    <w:abstractNumId w:val="4"/>
  </w:num>
  <w:num w:numId="2" w16cid:durableId="934097117">
    <w:abstractNumId w:val="2"/>
  </w:num>
  <w:num w:numId="3" w16cid:durableId="1850409565">
    <w:abstractNumId w:val="3"/>
  </w:num>
  <w:num w:numId="4" w16cid:durableId="738940993">
    <w:abstractNumId w:val="1"/>
  </w:num>
  <w:num w:numId="5" w16cid:durableId="1312907346">
    <w:abstractNumId w:val="0"/>
  </w:num>
  <w:num w:numId="6" w16cid:durableId="657029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D5"/>
    <w:rsid w:val="00007B61"/>
    <w:rsid w:val="000250E8"/>
    <w:rsid w:val="000401B4"/>
    <w:rsid w:val="000826DD"/>
    <w:rsid w:val="000A6875"/>
    <w:rsid w:val="00120138"/>
    <w:rsid w:val="001E6011"/>
    <w:rsid w:val="0023671D"/>
    <w:rsid w:val="002A24CD"/>
    <w:rsid w:val="003372C7"/>
    <w:rsid w:val="00374360"/>
    <w:rsid w:val="003975EB"/>
    <w:rsid w:val="003B3E01"/>
    <w:rsid w:val="003D7D62"/>
    <w:rsid w:val="004A4E4B"/>
    <w:rsid w:val="004B3863"/>
    <w:rsid w:val="004F6C22"/>
    <w:rsid w:val="0057363F"/>
    <w:rsid w:val="005C2833"/>
    <w:rsid w:val="006001F0"/>
    <w:rsid w:val="006360AE"/>
    <w:rsid w:val="00644EB3"/>
    <w:rsid w:val="006618BF"/>
    <w:rsid w:val="00674073"/>
    <w:rsid w:val="006B219E"/>
    <w:rsid w:val="007C5996"/>
    <w:rsid w:val="009F5F17"/>
    <w:rsid w:val="00A12855"/>
    <w:rsid w:val="00A17648"/>
    <w:rsid w:val="00A92483"/>
    <w:rsid w:val="00B128E3"/>
    <w:rsid w:val="00B551FC"/>
    <w:rsid w:val="00C04190"/>
    <w:rsid w:val="00C649D5"/>
    <w:rsid w:val="00D222DA"/>
    <w:rsid w:val="00D34845"/>
    <w:rsid w:val="00D56DF6"/>
    <w:rsid w:val="00D74C89"/>
    <w:rsid w:val="00D9180E"/>
    <w:rsid w:val="00DE6ACA"/>
    <w:rsid w:val="00E157FD"/>
    <w:rsid w:val="00E2215E"/>
    <w:rsid w:val="00EC3050"/>
    <w:rsid w:val="00F060FB"/>
    <w:rsid w:val="00F71FC8"/>
    <w:rsid w:val="00FF5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95D1"/>
  <w15:chartTrackingRefBased/>
  <w15:docId w15:val="{8633FC24-C4B7-4A7A-9F46-C8923835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D222DA"/>
    <w:pPr>
      <w:spacing w:after="0" w:line="240" w:lineRule="auto"/>
    </w:pPr>
    <w:rPr>
      <w:rFonts w:ascii="Trade Gothic Next" w:hAnsi="Trade Gothic Next"/>
    </w:rPr>
  </w:style>
  <w:style w:type="paragraph" w:styleId="Kop1">
    <w:name w:val="heading 1"/>
    <w:basedOn w:val="Standaard"/>
    <w:next w:val="Standaard"/>
    <w:link w:val="Kop1Char"/>
    <w:uiPriority w:val="9"/>
    <w:qFormat/>
    <w:rsid w:val="006360AE"/>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D222DA"/>
    <w:pPr>
      <w:keepNext/>
      <w:keepLines/>
      <w:spacing w:before="40"/>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D222DA"/>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22DA"/>
    <w:pPr>
      <w:spacing w:after="0" w:line="240" w:lineRule="auto"/>
    </w:pPr>
    <w:rPr>
      <w:rFonts w:ascii="Trade Gothic Next" w:hAnsi="Trade Gothic Next"/>
    </w:rPr>
  </w:style>
  <w:style w:type="character" w:customStyle="1" w:styleId="Kop2Char">
    <w:name w:val="Kop 2 Char"/>
    <w:basedOn w:val="Standaardalinea-lettertype"/>
    <w:link w:val="Kop2"/>
    <w:uiPriority w:val="9"/>
    <w:rsid w:val="00D222DA"/>
    <w:rPr>
      <w:rFonts w:ascii="Trade Gothic Next" w:eastAsiaTheme="majorEastAsia" w:hAnsi="Trade Gothic Next" w:cstheme="majorBidi"/>
      <w:b/>
      <w:sz w:val="26"/>
      <w:szCs w:val="26"/>
    </w:rPr>
  </w:style>
  <w:style w:type="character" w:customStyle="1" w:styleId="Kop3Char">
    <w:name w:val="Kop 3 Char"/>
    <w:basedOn w:val="Standaardalinea-lettertype"/>
    <w:link w:val="Kop3"/>
    <w:uiPriority w:val="9"/>
    <w:rsid w:val="00D222DA"/>
    <w:rPr>
      <w:rFonts w:ascii="Trade Gothic Next" w:eastAsiaTheme="majorEastAsia" w:hAnsi="Trade Gothic Next" w:cstheme="majorBidi"/>
      <w:sz w:val="24"/>
      <w:szCs w:val="24"/>
    </w:rPr>
  </w:style>
  <w:style w:type="table" w:styleId="Tabelraster">
    <w:name w:val="Table Grid"/>
    <w:basedOn w:val="Standaardtabel"/>
    <w:uiPriority w:val="39"/>
    <w:rsid w:val="00C64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74073"/>
    <w:pPr>
      <w:ind w:left="720"/>
      <w:contextualSpacing/>
    </w:pPr>
  </w:style>
  <w:style w:type="character" w:customStyle="1" w:styleId="Kop1Char">
    <w:name w:val="Kop 1 Char"/>
    <w:basedOn w:val="Standaardalinea-lettertype"/>
    <w:link w:val="Kop1"/>
    <w:uiPriority w:val="9"/>
    <w:rsid w:val="006360AE"/>
    <w:rPr>
      <w:rFonts w:ascii="Trade Gothic Next" w:eastAsiaTheme="majorEastAsia" w:hAnsi="Trade Gothic Next" w:cstheme="majorBidi"/>
      <w:b/>
      <w:sz w:val="28"/>
      <w:szCs w:val="32"/>
    </w:rPr>
  </w:style>
  <w:style w:type="character" w:styleId="Hyperlink">
    <w:name w:val="Hyperlink"/>
    <w:basedOn w:val="Standaardalinea-lettertype"/>
    <w:uiPriority w:val="99"/>
    <w:unhideWhenUsed/>
    <w:rsid w:val="00D74C89"/>
    <w:rPr>
      <w:color w:val="0563C1" w:themeColor="hyperlink"/>
      <w:u w:val="single"/>
    </w:rPr>
  </w:style>
  <w:style w:type="character" w:styleId="Onopgelostemelding">
    <w:name w:val="Unresolved Mention"/>
    <w:basedOn w:val="Standaardalinea-lettertype"/>
    <w:uiPriority w:val="99"/>
    <w:semiHidden/>
    <w:unhideWhenUsed/>
    <w:rsid w:val="00D74C89"/>
    <w:rPr>
      <w:color w:val="605E5C"/>
      <w:shd w:val="clear" w:color="auto" w:fill="E1DFDD"/>
    </w:rPr>
  </w:style>
  <w:style w:type="paragraph" w:styleId="Kopvaninhoudsopgave">
    <w:name w:val="TOC Heading"/>
    <w:basedOn w:val="Kop1"/>
    <w:next w:val="Standaard"/>
    <w:uiPriority w:val="39"/>
    <w:unhideWhenUsed/>
    <w:qFormat/>
    <w:rsid w:val="00D74C89"/>
    <w:pPr>
      <w:spacing w:line="259" w:lineRule="auto"/>
      <w:outlineLvl w:val="9"/>
    </w:pPr>
    <w:rPr>
      <w:rFonts w:asciiTheme="majorHAnsi" w:hAnsiTheme="majorHAnsi"/>
      <w:b w:val="0"/>
      <w:color w:val="2F5496" w:themeColor="accent1" w:themeShade="BF"/>
      <w:sz w:val="32"/>
      <w:lang w:eastAsia="nl-NL"/>
    </w:rPr>
  </w:style>
  <w:style w:type="paragraph" w:styleId="Inhopg1">
    <w:name w:val="toc 1"/>
    <w:basedOn w:val="Standaard"/>
    <w:next w:val="Standaard"/>
    <w:autoRedefine/>
    <w:uiPriority w:val="39"/>
    <w:unhideWhenUsed/>
    <w:rsid w:val="00D74C89"/>
    <w:pPr>
      <w:spacing w:after="100"/>
    </w:pPr>
  </w:style>
  <w:style w:type="paragraph" w:styleId="Revisie">
    <w:name w:val="Revision"/>
    <w:hidden/>
    <w:uiPriority w:val="99"/>
    <w:semiHidden/>
    <w:rsid w:val="00D56DF6"/>
    <w:pPr>
      <w:spacing w:after="0" w:line="240" w:lineRule="auto"/>
    </w:pPr>
    <w:rPr>
      <w:rFonts w:ascii="Trade Gothic Next" w:hAnsi="Trade Gothic Next"/>
    </w:rPr>
  </w:style>
  <w:style w:type="character" w:styleId="Verwijzingopmerking">
    <w:name w:val="annotation reference"/>
    <w:basedOn w:val="Standaardalinea-lettertype"/>
    <w:uiPriority w:val="99"/>
    <w:semiHidden/>
    <w:unhideWhenUsed/>
    <w:rsid w:val="00D56DF6"/>
    <w:rPr>
      <w:sz w:val="16"/>
      <w:szCs w:val="16"/>
    </w:rPr>
  </w:style>
  <w:style w:type="paragraph" w:styleId="Tekstopmerking">
    <w:name w:val="annotation text"/>
    <w:basedOn w:val="Standaard"/>
    <w:link w:val="TekstopmerkingChar"/>
    <w:uiPriority w:val="99"/>
    <w:unhideWhenUsed/>
    <w:rsid w:val="00D56DF6"/>
    <w:rPr>
      <w:sz w:val="20"/>
      <w:szCs w:val="20"/>
    </w:rPr>
  </w:style>
  <w:style w:type="character" w:customStyle="1" w:styleId="TekstopmerkingChar">
    <w:name w:val="Tekst opmerking Char"/>
    <w:basedOn w:val="Standaardalinea-lettertype"/>
    <w:link w:val="Tekstopmerking"/>
    <w:uiPriority w:val="99"/>
    <w:rsid w:val="00D56DF6"/>
    <w:rPr>
      <w:rFonts w:ascii="Trade Gothic Next" w:hAnsi="Trade Gothic Next"/>
      <w:sz w:val="20"/>
      <w:szCs w:val="20"/>
    </w:rPr>
  </w:style>
  <w:style w:type="paragraph" w:styleId="Onderwerpvanopmerking">
    <w:name w:val="annotation subject"/>
    <w:basedOn w:val="Tekstopmerking"/>
    <w:next w:val="Tekstopmerking"/>
    <w:link w:val="OnderwerpvanopmerkingChar"/>
    <w:uiPriority w:val="99"/>
    <w:semiHidden/>
    <w:unhideWhenUsed/>
    <w:rsid w:val="00D56DF6"/>
    <w:rPr>
      <w:b/>
      <w:bCs/>
    </w:rPr>
  </w:style>
  <w:style w:type="character" w:customStyle="1" w:styleId="OnderwerpvanopmerkingChar">
    <w:name w:val="Onderwerp van opmerking Char"/>
    <w:basedOn w:val="TekstopmerkingChar"/>
    <w:link w:val="Onderwerpvanopmerking"/>
    <w:uiPriority w:val="99"/>
    <w:semiHidden/>
    <w:rsid w:val="00D56DF6"/>
    <w:rPr>
      <w:rFonts w:ascii="Trade Gothic Next" w:hAnsi="Trade Gothic Next"/>
      <w:b/>
      <w:bCs/>
      <w:sz w:val="20"/>
      <w:szCs w:val="20"/>
    </w:rPr>
  </w:style>
  <w:style w:type="paragraph" w:styleId="Koptekst">
    <w:name w:val="header"/>
    <w:basedOn w:val="Standaard"/>
    <w:link w:val="KoptekstChar"/>
    <w:uiPriority w:val="99"/>
    <w:unhideWhenUsed/>
    <w:rsid w:val="000A6875"/>
    <w:pPr>
      <w:tabs>
        <w:tab w:val="center" w:pos="4536"/>
        <w:tab w:val="right" w:pos="9072"/>
      </w:tabs>
    </w:pPr>
  </w:style>
  <w:style w:type="character" w:customStyle="1" w:styleId="KoptekstChar">
    <w:name w:val="Koptekst Char"/>
    <w:basedOn w:val="Standaardalinea-lettertype"/>
    <w:link w:val="Koptekst"/>
    <w:uiPriority w:val="99"/>
    <w:rsid w:val="000A6875"/>
    <w:rPr>
      <w:rFonts w:ascii="Trade Gothic Next" w:hAnsi="Trade Gothic Next"/>
    </w:rPr>
  </w:style>
  <w:style w:type="paragraph" w:styleId="Voettekst">
    <w:name w:val="footer"/>
    <w:basedOn w:val="Standaard"/>
    <w:link w:val="VoettekstChar"/>
    <w:uiPriority w:val="99"/>
    <w:unhideWhenUsed/>
    <w:rsid w:val="000A6875"/>
    <w:pPr>
      <w:tabs>
        <w:tab w:val="center" w:pos="4536"/>
        <w:tab w:val="right" w:pos="9072"/>
      </w:tabs>
    </w:pPr>
  </w:style>
  <w:style w:type="character" w:customStyle="1" w:styleId="VoettekstChar">
    <w:name w:val="Voettekst Char"/>
    <w:basedOn w:val="Standaardalinea-lettertype"/>
    <w:link w:val="Voettekst"/>
    <w:uiPriority w:val="99"/>
    <w:rsid w:val="000A6875"/>
    <w:rPr>
      <w:rFonts w:ascii="Trade Gothic Next" w:hAnsi="Trade Gothic Nex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989660">
      <w:bodyDiv w:val="1"/>
      <w:marLeft w:val="0"/>
      <w:marRight w:val="0"/>
      <w:marTop w:val="0"/>
      <w:marBottom w:val="0"/>
      <w:divBdr>
        <w:top w:val="none" w:sz="0" w:space="0" w:color="auto"/>
        <w:left w:val="none" w:sz="0" w:space="0" w:color="auto"/>
        <w:bottom w:val="none" w:sz="0" w:space="0" w:color="auto"/>
        <w:right w:val="none" w:sz="0" w:space="0" w:color="auto"/>
      </w:divBdr>
    </w:div>
    <w:div w:id="1996491771">
      <w:bodyDiv w:val="1"/>
      <w:marLeft w:val="0"/>
      <w:marRight w:val="0"/>
      <w:marTop w:val="0"/>
      <w:marBottom w:val="0"/>
      <w:divBdr>
        <w:top w:val="none" w:sz="0" w:space="0" w:color="auto"/>
        <w:left w:val="none" w:sz="0" w:space="0" w:color="auto"/>
        <w:bottom w:val="none" w:sz="0" w:space="0" w:color="auto"/>
        <w:right w:val="none" w:sz="0" w:space="0" w:color="auto"/>
      </w:divBdr>
    </w:div>
    <w:div w:id="21225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h.nl/positieve-gezondheid/wat-is-het/" TargetMode="External"/><Relationship Id="rId13" Type="http://schemas.openxmlformats.org/officeDocument/2006/relationships/hyperlink" Target="https://appeltern.nl/nl/" TargetMode="External"/><Relationship Id="rId18" Type="http://schemas.openxmlformats.org/officeDocument/2006/relationships/hyperlink" Target="https://www.zelfdoeninzh.nl/info-tips/voucherregelingen/groen-werkt-beter-aanvraagformulier-subsid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irectplant.nl/struiken/inheemse-planten.html" TargetMode="External"/><Relationship Id="rId17" Type="http://schemas.openxmlformats.org/officeDocument/2006/relationships/hyperlink" Target="https://www.zelfdoeninzh.nl/info-tips/voucherregelingen/subsidieregeling-groen-werkt-beter/" TargetMode="External"/><Relationship Id="rId2" Type="http://schemas.openxmlformats.org/officeDocument/2006/relationships/numbering" Target="numbering.xml"/><Relationship Id="rId16" Type="http://schemas.openxmlformats.org/officeDocument/2006/relationships/hyperlink" Target="https://www.zelfdoeninzh.nl/info-tips/voucherregelingen/subsidieregeling-groen-werkt-be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uydthoeck.nl/" TargetMode="External"/><Relationship Id="rId5" Type="http://schemas.openxmlformats.org/officeDocument/2006/relationships/webSettings" Target="webSettings.xml"/><Relationship Id="rId15" Type="http://schemas.openxmlformats.org/officeDocument/2006/relationships/hyperlink" Target="https://www.floron.nl/tuinernietin" TargetMode="External"/><Relationship Id="rId10" Type="http://schemas.openxmlformats.org/officeDocument/2006/relationships/hyperlink" Target="https://www.bijenlandschap.nl/zet-je-i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vn.nl/provincies/zuid-holland/groene-gezonde-bedrijventerreinen/tips-voor-een-groen-bedrijventerrein" TargetMode="External"/><Relationship Id="rId14" Type="http://schemas.openxmlformats.org/officeDocument/2006/relationships/hyperlink" Target="https://floravannederl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CED4-C2B6-487C-8480-9A916B12E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1574</Words>
  <Characters>8658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van der Geest</dc:creator>
  <cp:keywords/>
  <dc:description/>
  <cp:lastModifiedBy>Leonie van der Geest</cp:lastModifiedBy>
  <cp:revision>5</cp:revision>
  <dcterms:created xsi:type="dcterms:W3CDTF">2023-01-03T08:22:00Z</dcterms:created>
  <dcterms:modified xsi:type="dcterms:W3CDTF">2023-01-03T09:28:00Z</dcterms:modified>
</cp:coreProperties>
</file>